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DB0E" w14:textId="77777777" w:rsidR="0034300D" w:rsidRDefault="001757A3">
      <w:pPr>
        <w:spacing w:after="14"/>
      </w:pPr>
      <w:r>
        <w:rPr>
          <w:rFonts w:ascii="Arial" w:eastAsia="Arial" w:hAnsi="Arial" w:cs="Arial"/>
          <w:sz w:val="24"/>
        </w:rPr>
        <w:t xml:space="preserve"> </w:t>
      </w:r>
    </w:p>
    <w:p w14:paraId="60708FA3" w14:textId="77777777" w:rsidR="0034300D" w:rsidRDefault="001757A3">
      <w:pPr>
        <w:spacing w:after="0"/>
        <w:ind w:left="3296"/>
      </w:pPr>
      <w:r>
        <w:rPr>
          <w:rFonts w:ascii="Arial" w:eastAsia="Arial" w:hAnsi="Arial" w:cs="Arial"/>
          <w:b/>
          <w:sz w:val="28"/>
        </w:rPr>
        <w:t xml:space="preserve">Exercise for Long-term Neurological Conditions Course Timetable </w:t>
      </w:r>
    </w:p>
    <w:p w14:paraId="59433B1A" w14:textId="77777777" w:rsidR="0034300D" w:rsidRDefault="001757A3">
      <w:pPr>
        <w:spacing w:after="0"/>
        <w:ind w:left="1877"/>
        <w:jc w:val="center"/>
      </w:pPr>
      <w:r>
        <w:rPr>
          <w:rFonts w:ascii="Arial" w:eastAsia="Arial" w:hAnsi="Arial" w:cs="Arial"/>
          <w:sz w:val="20"/>
        </w:rPr>
        <w:t xml:space="preserve"> </w:t>
      </w:r>
    </w:p>
    <w:p w14:paraId="033F3AF4" w14:textId="77777777" w:rsidR="0034300D" w:rsidRDefault="001757A3">
      <w:pPr>
        <w:spacing w:after="0"/>
      </w:pPr>
      <w:r>
        <w:rPr>
          <w:rFonts w:ascii="Arial" w:eastAsia="Arial" w:hAnsi="Arial" w:cs="Arial"/>
          <w:sz w:val="20"/>
        </w:rPr>
        <w:t xml:space="preserve"> </w:t>
      </w:r>
    </w:p>
    <w:tbl>
      <w:tblPr>
        <w:tblStyle w:val="TableGrid"/>
        <w:tblW w:w="14176" w:type="dxa"/>
        <w:tblInd w:w="612" w:type="dxa"/>
        <w:tblCellMar>
          <w:top w:w="12" w:type="dxa"/>
          <w:left w:w="111" w:type="dxa"/>
          <w:right w:w="56" w:type="dxa"/>
        </w:tblCellMar>
        <w:tblLook w:val="04A0" w:firstRow="1" w:lastRow="0" w:firstColumn="1" w:lastColumn="0" w:noHBand="0" w:noVBand="1"/>
      </w:tblPr>
      <w:tblGrid>
        <w:gridCol w:w="2347"/>
        <w:gridCol w:w="2706"/>
        <w:gridCol w:w="2056"/>
        <w:gridCol w:w="2356"/>
        <w:gridCol w:w="2354"/>
        <w:gridCol w:w="2357"/>
      </w:tblGrid>
      <w:tr w:rsidR="0034300D" w:rsidRPr="001757A3" w14:paraId="1CEE09CA" w14:textId="77777777" w:rsidTr="00453CBD">
        <w:trPr>
          <w:trHeight w:val="591"/>
        </w:trPr>
        <w:tc>
          <w:tcPr>
            <w:tcW w:w="2347" w:type="dxa"/>
            <w:tcBorders>
              <w:top w:val="single" w:sz="4" w:space="0" w:color="000000"/>
              <w:left w:val="single" w:sz="4" w:space="0" w:color="000000"/>
              <w:bottom w:val="single" w:sz="4" w:space="0" w:color="000000"/>
              <w:right w:val="single" w:sz="4" w:space="0" w:color="000000"/>
            </w:tcBorders>
          </w:tcPr>
          <w:p w14:paraId="2BC54256" w14:textId="77777777" w:rsidR="0034300D" w:rsidRPr="001757A3" w:rsidRDefault="001757A3" w:rsidP="00ED5FBF">
            <w:pPr>
              <w:rPr>
                <w:rFonts w:ascii="Arial" w:hAnsi="Arial" w:cs="Arial"/>
                <w:sz w:val="24"/>
                <w:szCs w:val="24"/>
              </w:rPr>
            </w:pPr>
            <w:r w:rsidRPr="001757A3">
              <w:rPr>
                <w:rFonts w:ascii="Arial" w:eastAsia="Arial" w:hAnsi="Arial" w:cs="Arial"/>
                <w:sz w:val="24"/>
                <w:szCs w:val="24"/>
              </w:rPr>
              <w:t xml:space="preserve"> </w:t>
            </w:r>
          </w:p>
          <w:p w14:paraId="498EB0B7" w14:textId="77777777" w:rsidR="0034300D" w:rsidRPr="001757A3" w:rsidRDefault="001757A3">
            <w:pPr>
              <w:ind w:right="60"/>
              <w:jc w:val="center"/>
              <w:rPr>
                <w:rFonts w:ascii="Arial" w:hAnsi="Arial" w:cs="Arial"/>
                <w:sz w:val="24"/>
                <w:szCs w:val="24"/>
              </w:rPr>
            </w:pPr>
            <w:r w:rsidRPr="001757A3">
              <w:rPr>
                <w:rFonts w:ascii="Arial" w:eastAsia="Arial" w:hAnsi="Arial" w:cs="Arial"/>
                <w:b/>
                <w:sz w:val="24"/>
                <w:szCs w:val="24"/>
              </w:rPr>
              <w:t xml:space="preserve">Time </w:t>
            </w:r>
          </w:p>
          <w:p w14:paraId="021E344D" w14:textId="5A9926E6" w:rsidR="0034300D" w:rsidRPr="001757A3" w:rsidRDefault="0034300D" w:rsidP="00ED5FBF">
            <w:pPr>
              <w:rPr>
                <w:rFonts w:ascii="Arial" w:hAnsi="Arial" w:cs="Arial"/>
                <w:sz w:val="24"/>
                <w:szCs w:val="24"/>
              </w:rPr>
            </w:pPr>
          </w:p>
        </w:tc>
        <w:tc>
          <w:tcPr>
            <w:tcW w:w="2706" w:type="dxa"/>
            <w:tcBorders>
              <w:top w:val="single" w:sz="4" w:space="0" w:color="000000"/>
              <w:left w:val="single" w:sz="4" w:space="0" w:color="000000"/>
              <w:bottom w:val="single" w:sz="4" w:space="0" w:color="000000"/>
              <w:right w:val="single" w:sz="4" w:space="0" w:color="000000"/>
            </w:tcBorders>
          </w:tcPr>
          <w:p w14:paraId="5BC91CF4" w14:textId="48F7843E" w:rsidR="0034300D" w:rsidRPr="001757A3" w:rsidRDefault="0034300D">
            <w:pPr>
              <w:jc w:val="center"/>
              <w:rPr>
                <w:rFonts w:ascii="Arial" w:hAnsi="Arial" w:cs="Arial"/>
                <w:sz w:val="24"/>
                <w:szCs w:val="24"/>
              </w:rPr>
            </w:pPr>
          </w:p>
          <w:p w14:paraId="4D689236" w14:textId="77777777" w:rsidR="0034300D" w:rsidRPr="001757A3" w:rsidRDefault="001757A3">
            <w:pPr>
              <w:ind w:right="58"/>
              <w:jc w:val="center"/>
              <w:rPr>
                <w:rFonts w:ascii="Arial" w:hAnsi="Arial" w:cs="Arial"/>
                <w:sz w:val="24"/>
                <w:szCs w:val="24"/>
              </w:rPr>
            </w:pPr>
            <w:r w:rsidRPr="001757A3">
              <w:rPr>
                <w:rFonts w:ascii="Arial" w:eastAsia="Arial" w:hAnsi="Arial" w:cs="Arial"/>
                <w:b/>
                <w:sz w:val="24"/>
                <w:szCs w:val="24"/>
              </w:rPr>
              <w:t xml:space="preserve">Day 1 </w:t>
            </w:r>
          </w:p>
        </w:tc>
        <w:tc>
          <w:tcPr>
            <w:tcW w:w="2056" w:type="dxa"/>
            <w:tcBorders>
              <w:top w:val="single" w:sz="4" w:space="0" w:color="000000"/>
              <w:left w:val="single" w:sz="4" w:space="0" w:color="000000"/>
              <w:bottom w:val="single" w:sz="4" w:space="0" w:color="000000"/>
              <w:right w:val="single" w:sz="4" w:space="0" w:color="000000"/>
            </w:tcBorders>
          </w:tcPr>
          <w:p w14:paraId="3FBDFCBB"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769566F9" w14:textId="77777777" w:rsidR="0034300D" w:rsidRPr="001757A3" w:rsidRDefault="001757A3">
            <w:pPr>
              <w:ind w:right="60"/>
              <w:jc w:val="center"/>
              <w:rPr>
                <w:rFonts w:ascii="Arial" w:hAnsi="Arial" w:cs="Arial"/>
                <w:sz w:val="24"/>
                <w:szCs w:val="24"/>
              </w:rPr>
            </w:pPr>
            <w:r w:rsidRPr="001757A3">
              <w:rPr>
                <w:rFonts w:ascii="Arial" w:eastAsia="Arial" w:hAnsi="Arial" w:cs="Arial"/>
                <w:b/>
                <w:sz w:val="24"/>
                <w:szCs w:val="24"/>
              </w:rPr>
              <w:t xml:space="preserve">Day 2 </w:t>
            </w:r>
          </w:p>
        </w:tc>
        <w:tc>
          <w:tcPr>
            <w:tcW w:w="2356" w:type="dxa"/>
            <w:tcBorders>
              <w:top w:val="single" w:sz="4" w:space="0" w:color="000000"/>
              <w:left w:val="single" w:sz="4" w:space="0" w:color="000000"/>
              <w:bottom w:val="single" w:sz="4" w:space="0" w:color="000000"/>
              <w:right w:val="single" w:sz="4" w:space="0" w:color="000000"/>
            </w:tcBorders>
          </w:tcPr>
          <w:p w14:paraId="5C9C64E1" w14:textId="77777777"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p w14:paraId="76D6E07B" w14:textId="77777777" w:rsidR="0034300D" w:rsidRPr="001757A3" w:rsidRDefault="001757A3">
            <w:pPr>
              <w:ind w:right="62"/>
              <w:jc w:val="center"/>
              <w:rPr>
                <w:rFonts w:ascii="Arial" w:hAnsi="Arial" w:cs="Arial"/>
                <w:sz w:val="24"/>
                <w:szCs w:val="24"/>
              </w:rPr>
            </w:pPr>
            <w:r w:rsidRPr="001757A3">
              <w:rPr>
                <w:rFonts w:ascii="Arial" w:eastAsia="Arial" w:hAnsi="Arial" w:cs="Arial"/>
                <w:b/>
                <w:sz w:val="24"/>
                <w:szCs w:val="24"/>
              </w:rPr>
              <w:t xml:space="preserve">Day 3 </w:t>
            </w:r>
          </w:p>
        </w:tc>
        <w:tc>
          <w:tcPr>
            <w:tcW w:w="2354" w:type="dxa"/>
            <w:tcBorders>
              <w:top w:val="single" w:sz="4" w:space="0" w:color="000000"/>
              <w:left w:val="single" w:sz="4" w:space="0" w:color="000000"/>
              <w:bottom w:val="single" w:sz="4" w:space="0" w:color="000000"/>
              <w:right w:val="single" w:sz="4" w:space="0" w:color="000000"/>
            </w:tcBorders>
          </w:tcPr>
          <w:p w14:paraId="2C6EB93C" w14:textId="77777777" w:rsidR="0034300D" w:rsidRPr="001757A3" w:rsidRDefault="001757A3">
            <w:pPr>
              <w:jc w:val="center"/>
              <w:rPr>
                <w:rFonts w:ascii="Arial" w:hAnsi="Arial" w:cs="Arial"/>
                <w:sz w:val="24"/>
                <w:szCs w:val="24"/>
              </w:rPr>
            </w:pPr>
            <w:r w:rsidRPr="001757A3">
              <w:rPr>
                <w:rFonts w:ascii="Arial" w:eastAsia="Arial" w:hAnsi="Arial" w:cs="Arial"/>
                <w:sz w:val="24"/>
                <w:szCs w:val="24"/>
              </w:rPr>
              <w:t xml:space="preserve"> </w:t>
            </w:r>
          </w:p>
          <w:p w14:paraId="2EC4F1AA" w14:textId="77777777" w:rsidR="0034300D" w:rsidRPr="001757A3" w:rsidRDefault="001757A3">
            <w:pPr>
              <w:ind w:right="57"/>
              <w:jc w:val="center"/>
              <w:rPr>
                <w:rFonts w:ascii="Arial" w:hAnsi="Arial" w:cs="Arial"/>
                <w:sz w:val="24"/>
                <w:szCs w:val="24"/>
              </w:rPr>
            </w:pPr>
            <w:r w:rsidRPr="001757A3">
              <w:rPr>
                <w:rFonts w:ascii="Arial" w:eastAsia="Arial" w:hAnsi="Arial" w:cs="Arial"/>
                <w:b/>
                <w:sz w:val="24"/>
                <w:szCs w:val="24"/>
              </w:rPr>
              <w:t xml:space="preserve">Day 4 </w:t>
            </w:r>
          </w:p>
        </w:tc>
        <w:tc>
          <w:tcPr>
            <w:tcW w:w="2357" w:type="dxa"/>
            <w:tcBorders>
              <w:top w:val="single" w:sz="4" w:space="0" w:color="000000"/>
              <w:left w:val="single" w:sz="4" w:space="0" w:color="000000"/>
              <w:bottom w:val="single" w:sz="4" w:space="0" w:color="000000"/>
              <w:right w:val="single" w:sz="4" w:space="0" w:color="000000"/>
            </w:tcBorders>
          </w:tcPr>
          <w:p w14:paraId="5477C971"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1277E738" w14:textId="77777777" w:rsidR="0034300D" w:rsidRPr="001757A3" w:rsidRDefault="001757A3">
            <w:pPr>
              <w:ind w:right="59"/>
              <w:jc w:val="center"/>
              <w:rPr>
                <w:rFonts w:ascii="Arial" w:hAnsi="Arial" w:cs="Arial"/>
                <w:sz w:val="24"/>
                <w:szCs w:val="24"/>
              </w:rPr>
            </w:pPr>
            <w:r w:rsidRPr="001757A3">
              <w:rPr>
                <w:rFonts w:ascii="Arial" w:eastAsia="Arial" w:hAnsi="Arial" w:cs="Arial"/>
                <w:b/>
                <w:sz w:val="24"/>
                <w:szCs w:val="24"/>
              </w:rPr>
              <w:t xml:space="preserve">Day 5 </w:t>
            </w:r>
          </w:p>
        </w:tc>
      </w:tr>
      <w:tr w:rsidR="0034300D" w:rsidRPr="001757A3" w14:paraId="5CFB81DB" w14:textId="77777777" w:rsidTr="00453CBD">
        <w:trPr>
          <w:trHeight w:val="3692"/>
        </w:trPr>
        <w:tc>
          <w:tcPr>
            <w:tcW w:w="2347" w:type="dxa"/>
            <w:tcBorders>
              <w:top w:val="single" w:sz="4" w:space="0" w:color="000000"/>
              <w:left w:val="single" w:sz="4" w:space="0" w:color="000000"/>
              <w:bottom w:val="single" w:sz="4" w:space="0" w:color="000000"/>
              <w:right w:val="single" w:sz="4" w:space="0" w:color="000000"/>
            </w:tcBorders>
          </w:tcPr>
          <w:p w14:paraId="63BD3CC2" w14:textId="77777777" w:rsidR="00453CBD" w:rsidRPr="001757A3" w:rsidRDefault="00453CBD" w:rsidP="00ED5FBF">
            <w:pPr>
              <w:ind w:left="1"/>
              <w:jc w:val="center"/>
              <w:rPr>
                <w:rFonts w:ascii="Arial" w:eastAsia="Arial" w:hAnsi="Arial" w:cs="Arial"/>
                <w:sz w:val="24"/>
                <w:szCs w:val="24"/>
              </w:rPr>
            </w:pPr>
          </w:p>
          <w:p w14:paraId="64C1EBD3" w14:textId="010CD111" w:rsidR="00F647C4" w:rsidRPr="001757A3" w:rsidRDefault="001757A3" w:rsidP="00ED5FBF">
            <w:pPr>
              <w:ind w:left="1"/>
              <w:jc w:val="center"/>
              <w:rPr>
                <w:rFonts w:ascii="Arial" w:hAnsi="Arial" w:cs="Arial"/>
                <w:sz w:val="24"/>
                <w:szCs w:val="24"/>
              </w:rPr>
            </w:pPr>
            <w:r w:rsidRPr="001757A3">
              <w:rPr>
                <w:rFonts w:ascii="Arial" w:eastAsia="Arial" w:hAnsi="Arial" w:cs="Arial"/>
                <w:sz w:val="24"/>
                <w:szCs w:val="24"/>
              </w:rPr>
              <w:t>09:00</w:t>
            </w:r>
          </w:p>
          <w:p w14:paraId="32F9CA5D" w14:textId="77777777" w:rsidR="00F647C4" w:rsidRPr="001757A3" w:rsidRDefault="00F647C4" w:rsidP="00ED5FBF">
            <w:pPr>
              <w:ind w:right="59"/>
              <w:jc w:val="center"/>
              <w:rPr>
                <w:rFonts w:ascii="Arial" w:eastAsia="Arial" w:hAnsi="Arial" w:cs="Arial"/>
                <w:sz w:val="24"/>
                <w:szCs w:val="24"/>
              </w:rPr>
            </w:pPr>
          </w:p>
          <w:p w14:paraId="3449FD84" w14:textId="77777777" w:rsidR="00453CBD" w:rsidRPr="001757A3" w:rsidRDefault="00453CBD" w:rsidP="00ED5FBF">
            <w:pPr>
              <w:ind w:right="59"/>
              <w:jc w:val="center"/>
              <w:rPr>
                <w:rFonts w:ascii="Arial" w:eastAsia="Arial" w:hAnsi="Arial" w:cs="Arial"/>
                <w:sz w:val="24"/>
                <w:szCs w:val="24"/>
              </w:rPr>
            </w:pPr>
          </w:p>
          <w:p w14:paraId="7AA17259" w14:textId="7C35BABE" w:rsidR="00F647C4" w:rsidRPr="001757A3" w:rsidRDefault="00F647C4" w:rsidP="00ED5FBF">
            <w:pPr>
              <w:ind w:right="59"/>
              <w:jc w:val="center"/>
              <w:rPr>
                <w:rFonts w:ascii="Arial" w:eastAsia="Arial" w:hAnsi="Arial" w:cs="Arial"/>
                <w:sz w:val="24"/>
                <w:szCs w:val="24"/>
              </w:rPr>
            </w:pPr>
            <w:r w:rsidRPr="001757A3">
              <w:rPr>
                <w:rFonts w:ascii="Arial" w:eastAsia="Arial" w:hAnsi="Arial" w:cs="Arial"/>
                <w:sz w:val="24"/>
                <w:szCs w:val="24"/>
              </w:rPr>
              <w:t>09.30-10.</w:t>
            </w:r>
            <w:r w:rsidR="00ED5FBF" w:rsidRPr="001757A3">
              <w:rPr>
                <w:rFonts w:ascii="Arial" w:eastAsia="Arial" w:hAnsi="Arial" w:cs="Arial"/>
                <w:sz w:val="24"/>
                <w:szCs w:val="24"/>
              </w:rPr>
              <w:t>3</w:t>
            </w:r>
            <w:r w:rsidRPr="001757A3">
              <w:rPr>
                <w:rFonts w:ascii="Arial" w:eastAsia="Arial" w:hAnsi="Arial" w:cs="Arial"/>
                <w:sz w:val="24"/>
                <w:szCs w:val="24"/>
              </w:rPr>
              <w:t>0</w:t>
            </w:r>
          </w:p>
          <w:p w14:paraId="5D60A4C5" w14:textId="5F9DF940" w:rsidR="00ED5FBF" w:rsidRPr="001757A3" w:rsidRDefault="00ED5FBF" w:rsidP="00ED5FBF">
            <w:pPr>
              <w:ind w:right="59"/>
              <w:jc w:val="center"/>
              <w:rPr>
                <w:rFonts w:ascii="Arial" w:eastAsia="Arial" w:hAnsi="Arial" w:cs="Arial"/>
                <w:sz w:val="24"/>
                <w:szCs w:val="24"/>
              </w:rPr>
            </w:pPr>
          </w:p>
          <w:p w14:paraId="17B00428" w14:textId="77777777" w:rsidR="00ED5FBF" w:rsidRPr="001757A3" w:rsidRDefault="00ED5FBF" w:rsidP="00ED5FBF">
            <w:pPr>
              <w:ind w:right="59"/>
              <w:jc w:val="center"/>
              <w:rPr>
                <w:rFonts w:ascii="Arial" w:eastAsia="Arial" w:hAnsi="Arial" w:cs="Arial"/>
                <w:sz w:val="24"/>
                <w:szCs w:val="24"/>
              </w:rPr>
            </w:pPr>
          </w:p>
          <w:p w14:paraId="52559164" w14:textId="77777777" w:rsidR="00ED5FBF" w:rsidRPr="001757A3" w:rsidRDefault="00ED5FBF" w:rsidP="00ED5FBF">
            <w:pPr>
              <w:ind w:right="59"/>
              <w:jc w:val="center"/>
              <w:rPr>
                <w:rFonts w:ascii="Arial" w:eastAsia="Arial" w:hAnsi="Arial" w:cs="Arial"/>
                <w:sz w:val="24"/>
                <w:szCs w:val="24"/>
              </w:rPr>
            </w:pPr>
          </w:p>
          <w:p w14:paraId="4A6FE45E" w14:textId="035E43A4" w:rsidR="00ED5FBF" w:rsidRPr="001757A3" w:rsidRDefault="00ED5FBF" w:rsidP="00ED5FBF">
            <w:pPr>
              <w:ind w:right="59"/>
              <w:jc w:val="center"/>
              <w:rPr>
                <w:rFonts w:ascii="Arial" w:eastAsia="Arial" w:hAnsi="Arial" w:cs="Arial"/>
                <w:sz w:val="24"/>
                <w:szCs w:val="24"/>
              </w:rPr>
            </w:pPr>
            <w:r w:rsidRPr="001757A3">
              <w:rPr>
                <w:rFonts w:ascii="Arial" w:eastAsia="Arial" w:hAnsi="Arial" w:cs="Arial"/>
                <w:sz w:val="24"/>
                <w:szCs w:val="24"/>
              </w:rPr>
              <w:t>10.30-11.00 Break</w:t>
            </w:r>
          </w:p>
          <w:p w14:paraId="63B3C17A" w14:textId="77777777" w:rsidR="00F647C4" w:rsidRPr="001757A3" w:rsidRDefault="00F647C4" w:rsidP="00ED5FBF">
            <w:pPr>
              <w:ind w:right="59"/>
              <w:jc w:val="center"/>
              <w:rPr>
                <w:rFonts w:ascii="Arial" w:eastAsia="Arial" w:hAnsi="Arial" w:cs="Arial"/>
                <w:sz w:val="24"/>
                <w:szCs w:val="24"/>
              </w:rPr>
            </w:pPr>
          </w:p>
          <w:p w14:paraId="1640BDB1" w14:textId="77777777" w:rsidR="00F647C4" w:rsidRPr="001757A3" w:rsidRDefault="00F647C4" w:rsidP="00ED5FBF">
            <w:pPr>
              <w:ind w:right="59"/>
              <w:jc w:val="center"/>
              <w:rPr>
                <w:rFonts w:ascii="Arial" w:eastAsia="Arial" w:hAnsi="Arial" w:cs="Arial"/>
                <w:sz w:val="24"/>
                <w:szCs w:val="24"/>
              </w:rPr>
            </w:pPr>
          </w:p>
          <w:p w14:paraId="090C4598" w14:textId="00B6E43A" w:rsidR="0034300D" w:rsidRPr="001757A3" w:rsidRDefault="00F647C4" w:rsidP="00ED5FBF">
            <w:pPr>
              <w:ind w:right="59"/>
              <w:jc w:val="center"/>
              <w:rPr>
                <w:rFonts w:ascii="Arial" w:hAnsi="Arial" w:cs="Arial"/>
                <w:sz w:val="24"/>
                <w:szCs w:val="24"/>
              </w:rPr>
            </w:pPr>
            <w:r w:rsidRPr="001757A3">
              <w:rPr>
                <w:rFonts w:ascii="Arial" w:eastAsia="Arial" w:hAnsi="Arial" w:cs="Arial"/>
                <w:sz w:val="24"/>
                <w:szCs w:val="24"/>
              </w:rPr>
              <w:t>11.00-12.00</w:t>
            </w:r>
          </w:p>
          <w:p w14:paraId="36D67CB6" w14:textId="77777777" w:rsidR="0034300D" w:rsidRPr="001757A3" w:rsidRDefault="001757A3">
            <w:pPr>
              <w:ind w:left="1"/>
              <w:jc w:val="center"/>
              <w:rPr>
                <w:rFonts w:ascii="Arial" w:hAnsi="Arial" w:cs="Arial"/>
                <w:sz w:val="24"/>
                <w:szCs w:val="24"/>
              </w:rPr>
            </w:pPr>
            <w:r w:rsidRPr="001757A3">
              <w:rPr>
                <w:rFonts w:ascii="Arial" w:eastAsia="Arial" w:hAnsi="Arial" w:cs="Arial"/>
                <w:sz w:val="24"/>
                <w:szCs w:val="24"/>
              </w:rPr>
              <w:t xml:space="preserve"> </w:t>
            </w:r>
          </w:p>
          <w:p w14:paraId="5DFDA92E" w14:textId="77777777" w:rsidR="0034300D" w:rsidRPr="001757A3" w:rsidRDefault="0034300D" w:rsidP="00F647C4">
            <w:pPr>
              <w:ind w:right="57"/>
              <w:jc w:val="center"/>
              <w:rPr>
                <w:rFonts w:ascii="Arial" w:hAnsi="Arial" w:cs="Arial"/>
                <w:sz w:val="24"/>
                <w:szCs w:val="24"/>
              </w:rPr>
            </w:pPr>
          </w:p>
          <w:p w14:paraId="08036ED0" w14:textId="77777777" w:rsidR="00453CBD" w:rsidRPr="001757A3" w:rsidRDefault="00453CBD" w:rsidP="00F647C4">
            <w:pPr>
              <w:ind w:right="57"/>
              <w:jc w:val="center"/>
              <w:rPr>
                <w:rFonts w:ascii="Arial" w:hAnsi="Arial" w:cs="Arial"/>
                <w:sz w:val="24"/>
                <w:szCs w:val="24"/>
              </w:rPr>
            </w:pPr>
          </w:p>
          <w:p w14:paraId="62672DA6" w14:textId="77777777" w:rsidR="00453CBD" w:rsidRPr="001757A3" w:rsidRDefault="00453CBD" w:rsidP="00F647C4">
            <w:pPr>
              <w:ind w:right="57"/>
              <w:jc w:val="center"/>
              <w:rPr>
                <w:rFonts w:ascii="Arial" w:hAnsi="Arial" w:cs="Arial"/>
                <w:sz w:val="24"/>
                <w:szCs w:val="24"/>
              </w:rPr>
            </w:pPr>
          </w:p>
          <w:p w14:paraId="14507C19" w14:textId="77777777" w:rsidR="00453CBD" w:rsidRPr="001757A3" w:rsidRDefault="00453CBD" w:rsidP="00F647C4">
            <w:pPr>
              <w:ind w:right="57"/>
              <w:jc w:val="center"/>
              <w:rPr>
                <w:rFonts w:ascii="Arial" w:hAnsi="Arial" w:cs="Arial"/>
                <w:sz w:val="24"/>
                <w:szCs w:val="24"/>
              </w:rPr>
            </w:pPr>
          </w:p>
          <w:p w14:paraId="45A7EFE5" w14:textId="77777777" w:rsidR="00453CBD" w:rsidRPr="001757A3" w:rsidRDefault="00453CBD" w:rsidP="00F647C4">
            <w:pPr>
              <w:ind w:right="57"/>
              <w:jc w:val="center"/>
              <w:rPr>
                <w:rFonts w:ascii="Arial" w:hAnsi="Arial" w:cs="Arial"/>
                <w:sz w:val="24"/>
                <w:szCs w:val="24"/>
              </w:rPr>
            </w:pPr>
          </w:p>
          <w:p w14:paraId="788FCE32" w14:textId="77777777" w:rsidR="00453CBD" w:rsidRPr="001757A3" w:rsidRDefault="00453CBD" w:rsidP="00F647C4">
            <w:pPr>
              <w:ind w:right="57"/>
              <w:jc w:val="center"/>
              <w:rPr>
                <w:rFonts w:ascii="Arial" w:hAnsi="Arial" w:cs="Arial"/>
                <w:sz w:val="24"/>
                <w:szCs w:val="24"/>
              </w:rPr>
            </w:pPr>
          </w:p>
          <w:p w14:paraId="18921248" w14:textId="77777777" w:rsidR="00453CBD" w:rsidRDefault="00453CBD" w:rsidP="00F647C4">
            <w:pPr>
              <w:ind w:right="57"/>
              <w:jc w:val="center"/>
              <w:rPr>
                <w:rFonts w:ascii="Arial" w:hAnsi="Arial" w:cs="Arial"/>
                <w:sz w:val="24"/>
                <w:szCs w:val="24"/>
              </w:rPr>
            </w:pPr>
            <w:r w:rsidRPr="001757A3">
              <w:rPr>
                <w:rFonts w:ascii="Arial" w:hAnsi="Arial" w:cs="Arial"/>
                <w:sz w:val="24"/>
                <w:szCs w:val="24"/>
              </w:rPr>
              <w:t>12.00-13.00 Lunch</w:t>
            </w:r>
          </w:p>
          <w:p w14:paraId="6D985D85" w14:textId="241018BF" w:rsidR="001757A3" w:rsidRPr="001757A3" w:rsidRDefault="001757A3" w:rsidP="00F647C4">
            <w:pPr>
              <w:ind w:right="57"/>
              <w:jc w:val="center"/>
              <w:rPr>
                <w:rFonts w:ascii="Arial" w:hAnsi="Arial" w:cs="Arial"/>
                <w:sz w:val="24"/>
                <w:szCs w:val="24"/>
              </w:rPr>
            </w:pPr>
          </w:p>
        </w:tc>
        <w:tc>
          <w:tcPr>
            <w:tcW w:w="2706" w:type="dxa"/>
            <w:tcBorders>
              <w:top w:val="single" w:sz="4" w:space="0" w:color="000000"/>
              <w:left w:val="single" w:sz="4" w:space="0" w:color="000000"/>
              <w:bottom w:val="single" w:sz="4" w:space="0" w:color="000000"/>
              <w:right w:val="single" w:sz="4" w:space="0" w:color="000000"/>
            </w:tcBorders>
          </w:tcPr>
          <w:p w14:paraId="000FE0F5" w14:textId="77777777" w:rsidR="00453CBD" w:rsidRPr="001757A3" w:rsidRDefault="001757A3" w:rsidP="00ED5FBF">
            <w:pPr>
              <w:jc w:val="center"/>
              <w:rPr>
                <w:rFonts w:ascii="Arial" w:eastAsia="Arial" w:hAnsi="Arial" w:cs="Arial"/>
                <w:sz w:val="24"/>
                <w:szCs w:val="24"/>
              </w:rPr>
            </w:pPr>
            <w:r w:rsidRPr="001757A3">
              <w:rPr>
                <w:rFonts w:ascii="Arial" w:eastAsia="Arial" w:hAnsi="Arial" w:cs="Arial"/>
                <w:sz w:val="24"/>
                <w:szCs w:val="24"/>
              </w:rPr>
              <w:t xml:space="preserve"> </w:t>
            </w:r>
          </w:p>
          <w:p w14:paraId="45A9BB95" w14:textId="6DD0D889" w:rsidR="0034300D" w:rsidRPr="001757A3" w:rsidRDefault="001757A3" w:rsidP="00ED5FBF">
            <w:pPr>
              <w:jc w:val="center"/>
              <w:rPr>
                <w:rFonts w:ascii="Arial" w:hAnsi="Arial" w:cs="Arial"/>
                <w:sz w:val="24"/>
                <w:szCs w:val="24"/>
              </w:rPr>
            </w:pPr>
            <w:r w:rsidRPr="001757A3">
              <w:rPr>
                <w:rFonts w:ascii="Arial" w:eastAsia="Arial" w:hAnsi="Arial" w:cs="Arial"/>
                <w:sz w:val="24"/>
                <w:szCs w:val="24"/>
              </w:rPr>
              <w:t xml:space="preserve">Introduction </w:t>
            </w:r>
          </w:p>
          <w:p w14:paraId="1B8E0D9C" w14:textId="77777777" w:rsidR="0034300D" w:rsidRPr="001757A3" w:rsidRDefault="001757A3">
            <w:pPr>
              <w:jc w:val="center"/>
              <w:rPr>
                <w:rFonts w:ascii="Arial" w:hAnsi="Arial" w:cs="Arial"/>
                <w:sz w:val="24"/>
                <w:szCs w:val="24"/>
              </w:rPr>
            </w:pPr>
            <w:r w:rsidRPr="001757A3">
              <w:rPr>
                <w:rFonts w:ascii="Arial" w:eastAsia="Arial" w:hAnsi="Arial" w:cs="Arial"/>
                <w:sz w:val="24"/>
                <w:szCs w:val="24"/>
              </w:rPr>
              <w:t xml:space="preserve"> </w:t>
            </w:r>
          </w:p>
          <w:p w14:paraId="338DA1CB" w14:textId="77777777" w:rsidR="00453CBD" w:rsidRPr="001757A3" w:rsidRDefault="00453CBD">
            <w:pPr>
              <w:spacing w:line="241" w:lineRule="auto"/>
              <w:jc w:val="center"/>
              <w:rPr>
                <w:rFonts w:ascii="Arial" w:eastAsia="Arial" w:hAnsi="Arial" w:cs="Arial"/>
                <w:sz w:val="24"/>
                <w:szCs w:val="24"/>
              </w:rPr>
            </w:pPr>
          </w:p>
          <w:p w14:paraId="33ACE247" w14:textId="4DA7A5BA" w:rsidR="0034300D" w:rsidRPr="001757A3" w:rsidRDefault="001757A3">
            <w:pPr>
              <w:spacing w:line="241" w:lineRule="auto"/>
              <w:jc w:val="center"/>
              <w:rPr>
                <w:rFonts w:ascii="Arial" w:hAnsi="Arial" w:cs="Arial"/>
                <w:sz w:val="24"/>
                <w:szCs w:val="24"/>
              </w:rPr>
            </w:pPr>
            <w:r w:rsidRPr="001757A3">
              <w:rPr>
                <w:rFonts w:ascii="Arial" w:eastAsia="Arial" w:hAnsi="Arial" w:cs="Arial"/>
                <w:sz w:val="24"/>
                <w:szCs w:val="24"/>
              </w:rPr>
              <w:t xml:space="preserve">Course administration and review of </w:t>
            </w:r>
          </w:p>
          <w:p w14:paraId="0A719803" w14:textId="77777777" w:rsidR="0034300D" w:rsidRPr="001757A3" w:rsidRDefault="001757A3">
            <w:pPr>
              <w:ind w:right="57"/>
              <w:jc w:val="center"/>
              <w:rPr>
                <w:rFonts w:ascii="Arial" w:hAnsi="Arial" w:cs="Arial"/>
                <w:sz w:val="24"/>
                <w:szCs w:val="24"/>
              </w:rPr>
            </w:pPr>
            <w:r w:rsidRPr="001757A3">
              <w:rPr>
                <w:rFonts w:ascii="Arial" w:eastAsia="Arial" w:hAnsi="Arial" w:cs="Arial"/>
                <w:sz w:val="24"/>
                <w:szCs w:val="24"/>
              </w:rPr>
              <w:t xml:space="preserve">assessments </w:t>
            </w:r>
          </w:p>
          <w:p w14:paraId="39F0FFC3" w14:textId="77777777" w:rsidR="00F647C4" w:rsidRPr="001757A3" w:rsidRDefault="001757A3" w:rsidP="00F647C4">
            <w:pPr>
              <w:jc w:val="center"/>
              <w:rPr>
                <w:rFonts w:ascii="Arial" w:eastAsia="Arial" w:hAnsi="Arial" w:cs="Arial"/>
                <w:sz w:val="24"/>
                <w:szCs w:val="24"/>
              </w:rPr>
            </w:pPr>
            <w:r w:rsidRPr="001757A3">
              <w:rPr>
                <w:rFonts w:ascii="Arial" w:eastAsia="Arial" w:hAnsi="Arial" w:cs="Arial"/>
                <w:sz w:val="24"/>
                <w:szCs w:val="24"/>
              </w:rPr>
              <w:t xml:space="preserve"> </w:t>
            </w:r>
          </w:p>
          <w:p w14:paraId="2C992D3D" w14:textId="3ED0A97A" w:rsidR="00ED5FBF" w:rsidRPr="001757A3" w:rsidRDefault="00ED5FBF" w:rsidP="00F647C4">
            <w:pPr>
              <w:rPr>
                <w:rFonts w:ascii="Arial" w:eastAsia="Arial" w:hAnsi="Arial" w:cs="Arial"/>
                <w:sz w:val="24"/>
                <w:szCs w:val="24"/>
              </w:rPr>
            </w:pPr>
          </w:p>
          <w:p w14:paraId="0E944CE4" w14:textId="77777777" w:rsidR="00453CBD" w:rsidRPr="001757A3" w:rsidRDefault="00453CBD" w:rsidP="00F647C4">
            <w:pPr>
              <w:rPr>
                <w:rFonts w:ascii="Arial" w:eastAsia="Arial" w:hAnsi="Arial" w:cs="Arial"/>
                <w:sz w:val="24"/>
                <w:szCs w:val="24"/>
              </w:rPr>
            </w:pPr>
          </w:p>
          <w:p w14:paraId="186D2287" w14:textId="77777777" w:rsidR="00ED5FBF" w:rsidRPr="001757A3" w:rsidRDefault="00ED5FBF" w:rsidP="00F647C4">
            <w:pPr>
              <w:rPr>
                <w:rFonts w:ascii="Arial" w:eastAsia="Arial" w:hAnsi="Arial" w:cs="Arial"/>
                <w:sz w:val="24"/>
                <w:szCs w:val="24"/>
              </w:rPr>
            </w:pPr>
          </w:p>
          <w:p w14:paraId="32F51F27" w14:textId="37B7921D" w:rsidR="00F647C4" w:rsidRPr="001757A3" w:rsidRDefault="001757A3" w:rsidP="00F647C4">
            <w:pPr>
              <w:rPr>
                <w:rFonts w:ascii="Arial" w:eastAsia="Arial" w:hAnsi="Arial" w:cs="Arial"/>
                <w:sz w:val="24"/>
                <w:szCs w:val="24"/>
              </w:rPr>
            </w:pPr>
            <w:r w:rsidRPr="001757A3">
              <w:rPr>
                <w:rFonts w:ascii="Arial" w:eastAsia="Arial" w:hAnsi="Arial" w:cs="Arial"/>
                <w:sz w:val="24"/>
                <w:szCs w:val="24"/>
              </w:rPr>
              <w:t>Review of underpinning</w:t>
            </w:r>
          </w:p>
          <w:p w14:paraId="6BDF52C7" w14:textId="7B0FFB82" w:rsidR="0034300D" w:rsidRPr="001757A3" w:rsidRDefault="00F647C4" w:rsidP="00F647C4">
            <w:pPr>
              <w:rPr>
                <w:rFonts w:ascii="Arial" w:hAnsi="Arial" w:cs="Arial"/>
                <w:sz w:val="24"/>
                <w:szCs w:val="24"/>
              </w:rPr>
            </w:pPr>
            <w:r w:rsidRPr="001757A3">
              <w:rPr>
                <w:rFonts w:ascii="Arial" w:eastAsia="Arial" w:hAnsi="Arial" w:cs="Arial"/>
                <w:sz w:val="24"/>
                <w:szCs w:val="24"/>
              </w:rPr>
              <w:t>C</w:t>
            </w:r>
            <w:r w:rsidR="001757A3" w:rsidRPr="001757A3">
              <w:rPr>
                <w:rFonts w:ascii="Arial" w:eastAsia="Arial" w:hAnsi="Arial" w:cs="Arial"/>
                <w:sz w:val="24"/>
                <w:szCs w:val="24"/>
              </w:rPr>
              <w:t>onceptual</w:t>
            </w:r>
            <w:r w:rsidRPr="001757A3">
              <w:rPr>
                <w:rFonts w:ascii="Arial" w:eastAsia="Arial" w:hAnsi="Arial" w:cs="Arial"/>
                <w:sz w:val="24"/>
                <w:szCs w:val="24"/>
              </w:rPr>
              <w:t xml:space="preserve"> </w:t>
            </w:r>
            <w:r w:rsidR="001757A3" w:rsidRPr="001757A3">
              <w:rPr>
                <w:rFonts w:ascii="Arial" w:eastAsia="Arial" w:hAnsi="Arial" w:cs="Arial"/>
                <w:sz w:val="24"/>
                <w:szCs w:val="24"/>
              </w:rPr>
              <w:t xml:space="preserve">understanding </w:t>
            </w:r>
          </w:p>
          <w:p w14:paraId="7A616FB1" w14:textId="77777777" w:rsidR="00ED5FBF" w:rsidRPr="001757A3" w:rsidRDefault="00ED5FBF" w:rsidP="00F647C4">
            <w:pPr>
              <w:rPr>
                <w:rFonts w:ascii="Arial" w:eastAsia="Arial" w:hAnsi="Arial" w:cs="Arial"/>
                <w:sz w:val="24"/>
                <w:szCs w:val="24"/>
              </w:rPr>
            </w:pPr>
          </w:p>
          <w:p w14:paraId="42B037EA" w14:textId="0B693C67" w:rsidR="0034300D" w:rsidRPr="001757A3" w:rsidRDefault="001757A3" w:rsidP="00ED5FBF">
            <w:pPr>
              <w:rPr>
                <w:rFonts w:ascii="Arial" w:hAnsi="Arial" w:cs="Arial"/>
                <w:sz w:val="24"/>
                <w:szCs w:val="24"/>
              </w:rPr>
            </w:pPr>
            <w:r w:rsidRPr="001757A3">
              <w:rPr>
                <w:rFonts w:ascii="Arial" w:eastAsia="Arial" w:hAnsi="Arial" w:cs="Arial"/>
                <w:sz w:val="24"/>
                <w:szCs w:val="24"/>
              </w:rPr>
              <w:t xml:space="preserve">Principles of exercise prescription pertinent to patients with long-term neurological conditions  </w:t>
            </w:r>
          </w:p>
        </w:tc>
        <w:tc>
          <w:tcPr>
            <w:tcW w:w="2056" w:type="dxa"/>
            <w:tcBorders>
              <w:top w:val="single" w:sz="4" w:space="0" w:color="000000"/>
              <w:left w:val="single" w:sz="4" w:space="0" w:color="000000"/>
              <w:bottom w:val="single" w:sz="4" w:space="0" w:color="000000"/>
              <w:right w:val="single" w:sz="4" w:space="0" w:color="000000"/>
            </w:tcBorders>
          </w:tcPr>
          <w:p w14:paraId="77E71FF8" w14:textId="77777777" w:rsidR="00ED5FBF" w:rsidRPr="001757A3" w:rsidRDefault="001757A3" w:rsidP="00ED5FBF">
            <w:pPr>
              <w:ind w:right="2"/>
              <w:jc w:val="center"/>
              <w:rPr>
                <w:rFonts w:ascii="Arial" w:eastAsia="Arial" w:hAnsi="Arial" w:cs="Arial"/>
                <w:sz w:val="24"/>
                <w:szCs w:val="24"/>
              </w:rPr>
            </w:pPr>
            <w:r w:rsidRPr="001757A3">
              <w:rPr>
                <w:rFonts w:ascii="Arial" w:eastAsia="Arial" w:hAnsi="Arial" w:cs="Arial"/>
                <w:sz w:val="24"/>
                <w:szCs w:val="24"/>
              </w:rPr>
              <w:t xml:space="preserve"> </w:t>
            </w:r>
          </w:p>
          <w:p w14:paraId="4657AA1E" w14:textId="2DD24D2A" w:rsidR="00796120" w:rsidRPr="001757A3" w:rsidRDefault="00796120" w:rsidP="00ED5FBF">
            <w:pPr>
              <w:ind w:right="2"/>
              <w:jc w:val="center"/>
              <w:rPr>
                <w:rFonts w:ascii="Arial" w:hAnsi="Arial" w:cs="Arial"/>
                <w:sz w:val="24"/>
                <w:szCs w:val="24"/>
              </w:rPr>
            </w:pPr>
            <w:r w:rsidRPr="001757A3">
              <w:rPr>
                <w:rFonts w:ascii="Arial" w:eastAsia="Arial" w:hAnsi="Arial" w:cs="Arial"/>
                <w:sz w:val="24"/>
                <w:szCs w:val="24"/>
              </w:rPr>
              <w:t>MCQ 1 Results</w:t>
            </w:r>
          </w:p>
          <w:p w14:paraId="4E244797" w14:textId="77777777" w:rsidR="00796120" w:rsidRPr="001757A3" w:rsidRDefault="00796120">
            <w:pPr>
              <w:ind w:left="40"/>
              <w:rPr>
                <w:rFonts w:ascii="Arial" w:eastAsia="Arial" w:hAnsi="Arial" w:cs="Arial"/>
                <w:sz w:val="24"/>
                <w:szCs w:val="24"/>
              </w:rPr>
            </w:pPr>
          </w:p>
          <w:p w14:paraId="55922068" w14:textId="77777777" w:rsidR="00796120" w:rsidRPr="001757A3" w:rsidRDefault="00796120">
            <w:pPr>
              <w:ind w:left="40"/>
              <w:rPr>
                <w:rFonts w:ascii="Arial" w:eastAsia="Arial" w:hAnsi="Arial" w:cs="Arial"/>
                <w:sz w:val="24"/>
                <w:szCs w:val="24"/>
              </w:rPr>
            </w:pPr>
          </w:p>
          <w:p w14:paraId="14D4B831" w14:textId="60DB3BCD" w:rsidR="0034300D" w:rsidRPr="001757A3" w:rsidRDefault="001757A3">
            <w:pPr>
              <w:ind w:left="40"/>
              <w:rPr>
                <w:rFonts w:ascii="Arial" w:hAnsi="Arial" w:cs="Arial"/>
                <w:sz w:val="24"/>
                <w:szCs w:val="24"/>
              </w:rPr>
            </w:pPr>
            <w:r w:rsidRPr="001757A3">
              <w:rPr>
                <w:rFonts w:ascii="Arial" w:eastAsia="Arial" w:hAnsi="Arial" w:cs="Arial"/>
                <w:sz w:val="24"/>
                <w:szCs w:val="24"/>
              </w:rPr>
              <w:t xml:space="preserve">Spinal cord injury (SCI) </w:t>
            </w:r>
          </w:p>
          <w:p w14:paraId="3FAADD6F"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3290499A" w14:textId="77777777" w:rsidR="00796120" w:rsidRPr="001757A3" w:rsidRDefault="00796120">
            <w:pPr>
              <w:jc w:val="center"/>
              <w:rPr>
                <w:rFonts w:ascii="Arial" w:eastAsia="Arial" w:hAnsi="Arial" w:cs="Arial"/>
                <w:sz w:val="24"/>
                <w:szCs w:val="24"/>
              </w:rPr>
            </w:pPr>
          </w:p>
          <w:p w14:paraId="2D9F1281" w14:textId="5F8A5B04" w:rsidR="00ED5FBF" w:rsidRPr="001757A3" w:rsidRDefault="00ED5FBF">
            <w:pPr>
              <w:jc w:val="center"/>
              <w:rPr>
                <w:rFonts w:ascii="Arial" w:eastAsia="Arial" w:hAnsi="Arial" w:cs="Arial"/>
                <w:sz w:val="24"/>
                <w:szCs w:val="24"/>
              </w:rPr>
            </w:pPr>
          </w:p>
          <w:p w14:paraId="15EBEDFD" w14:textId="77777777" w:rsidR="00453CBD" w:rsidRPr="001757A3" w:rsidRDefault="00453CBD" w:rsidP="00453CBD">
            <w:pPr>
              <w:jc w:val="center"/>
              <w:rPr>
                <w:rFonts w:ascii="Arial" w:eastAsia="Arial" w:hAnsi="Arial" w:cs="Arial"/>
                <w:sz w:val="24"/>
                <w:szCs w:val="24"/>
              </w:rPr>
            </w:pPr>
          </w:p>
          <w:p w14:paraId="3958AABD" w14:textId="77777777" w:rsidR="00453CBD" w:rsidRPr="001757A3" w:rsidRDefault="00453CBD" w:rsidP="00453CBD">
            <w:pPr>
              <w:jc w:val="center"/>
              <w:rPr>
                <w:rFonts w:ascii="Arial" w:eastAsia="Arial" w:hAnsi="Arial" w:cs="Arial"/>
                <w:sz w:val="24"/>
                <w:szCs w:val="24"/>
              </w:rPr>
            </w:pPr>
          </w:p>
          <w:p w14:paraId="18FDB68E" w14:textId="1715C5F9" w:rsidR="0034300D" w:rsidRPr="001757A3" w:rsidRDefault="001757A3" w:rsidP="00453CBD">
            <w:pPr>
              <w:jc w:val="center"/>
              <w:rPr>
                <w:rFonts w:ascii="Arial" w:hAnsi="Arial" w:cs="Arial"/>
                <w:sz w:val="24"/>
                <w:szCs w:val="24"/>
              </w:rPr>
            </w:pPr>
            <w:r w:rsidRPr="001757A3">
              <w:rPr>
                <w:rFonts w:ascii="Arial" w:eastAsia="Arial" w:hAnsi="Arial" w:cs="Arial"/>
                <w:sz w:val="24"/>
                <w:szCs w:val="24"/>
              </w:rPr>
              <w:t>Testing in neurological medici</w:t>
            </w:r>
            <w:r w:rsidR="00ED5FBF" w:rsidRPr="001757A3">
              <w:rPr>
                <w:rFonts w:ascii="Arial" w:eastAsia="Arial" w:hAnsi="Arial" w:cs="Arial"/>
                <w:sz w:val="24"/>
                <w:szCs w:val="24"/>
              </w:rPr>
              <w:t>n</w:t>
            </w:r>
            <w:r w:rsidRPr="001757A3">
              <w:rPr>
                <w:rFonts w:ascii="Arial" w:eastAsia="Arial" w:hAnsi="Arial" w:cs="Arial"/>
                <w:sz w:val="24"/>
                <w:szCs w:val="24"/>
              </w:rPr>
              <w:t>e</w:t>
            </w:r>
          </w:p>
        </w:tc>
        <w:tc>
          <w:tcPr>
            <w:tcW w:w="2356" w:type="dxa"/>
            <w:tcBorders>
              <w:top w:val="single" w:sz="4" w:space="0" w:color="000000"/>
              <w:left w:val="single" w:sz="4" w:space="0" w:color="000000"/>
              <w:bottom w:val="single" w:sz="4" w:space="0" w:color="000000"/>
              <w:right w:val="single" w:sz="4" w:space="0" w:color="000000"/>
            </w:tcBorders>
          </w:tcPr>
          <w:p w14:paraId="294543D9" w14:textId="77777777" w:rsidR="00453CBD" w:rsidRPr="001757A3" w:rsidRDefault="001757A3" w:rsidP="00ED5FBF">
            <w:pPr>
              <w:ind w:right="4"/>
              <w:jc w:val="center"/>
              <w:rPr>
                <w:rFonts w:ascii="Arial" w:eastAsia="Arial" w:hAnsi="Arial" w:cs="Arial"/>
                <w:sz w:val="24"/>
                <w:szCs w:val="24"/>
              </w:rPr>
            </w:pPr>
            <w:r w:rsidRPr="001757A3">
              <w:rPr>
                <w:rFonts w:ascii="Arial" w:eastAsia="Arial" w:hAnsi="Arial" w:cs="Arial"/>
                <w:sz w:val="24"/>
                <w:szCs w:val="24"/>
              </w:rPr>
              <w:t xml:space="preserve"> </w:t>
            </w:r>
          </w:p>
          <w:p w14:paraId="3C57B42C" w14:textId="7A083E26" w:rsidR="0034300D" w:rsidRPr="001757A3" w:rsidRDefault="001757A3" w:rsidP="00ED5FBF">
            <w:pPr>
              <w:ind w:right="4"/>
              <w:jc w:val="center"/>
              <w:rPr>
                <w:rFonts w:ascii="Arial" w:hAnsi="Arial" w:cs="Arial"/>
                <w:sz w:val="24"/>
                <w:szCs w:val="24"/>
              </w:rPr>
            </w:pPr>
            <w:r w:rsidRPr="001757A3">
              <w:rPr>
                <w:rFonts w:ascii="Arial" w:eastAsia="Arial" w:hAnsi="Arial" w:cs="Arial"/>
                <w:sz w:val="24"/>
                <w:szCs w:val="24"/>
              </w:rPr>
              <w:t xml:space="preserve">Parkinson’s disease </w:t>
            </w:r>
          </w:p>
          <w:p w14:paraId="63D6AF57" w14:textId="158F8733" w:rsidR="00ED5FBF" w:rsidRPr="001757A3" w:rsidRDefault="001757A3" w:rsidP="00453CBD">
            <w:pPr>
              <w:ind w:right="61"/>
              <w:jc w:val="center"/>
              <w:rPr>
                <w:rFonts w:ascii="Arial" w:hAnsi="Arial" w:cs="Arial"/>
                <w:sz w:val="24"/>
                <w:szCs w:val="24"/>
              </w:rPr>
            </w:pPr>
            <w:r w:rsidRPr="001757A3">
              <w:rPr>
                <w:rFonts w:ascii="Arial" w:eastAsia="Arial" w:hAnsi="Arial" w:cs="Arial"/>
                <w:sz w:val="24"/>
                <w:szCs w:val="24"/>
              </w:rPr>
              <w:t xml:space="preserve">(Parkinson’s) </w:t>
            </w:r>
          </w:p>
          <w:p w14:paraId="5B4C2F57" w14:textId="77777777" w:rsidR="001757A3" w:rsidRDefault="001757A3">
            <w:pPr>
              <w:ind w:right="4"/>
              <w:jc w:val="center"/>
              <w:rPr>
                <w:rFonts w:ascii="Arial" w:eastAsia="Arial" w:hAnsi="Arial" w:cs="Arial"/>
                <w:sz w:val="24"/>
                <w:szCs w:val="24"/>
              </w:rPr>
            </w:pPr>
          </w:p>
          <w:p w14:paraId="3F921F08" w14:textId="044161A8"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p w14:paraId="63BD5E21" w14:textId="4BFC8126" w:rsidR="0034300D" w:rsidRPr="001757A3" w:rsidRDefault="001757A3" w:rsidP="001757A3">
            <w:pPr>
              <w:ind w:right="65"/>
              <w:jc w:val="center"/>
              <w:rPr>
                <w:rFonts w:ascii="Arial" w:eastAsia="Arial" w:hAnsi="Arial" w:cs="Arial"/>
                <w:sz w:val="24"/>
                <w:szCs w:val="24"/>
              </w:rPr>
            </w:pPr>
            <w:r w:rsidRPr="001757A3">
              <w:rPr>
                <w:rFonts w:ascii="Arial" w:eastAsia="Arial" w:hAnsi="Arial" w:cs="Arial"/>
                <w:sz w:val="24"/>
                <w:szCs w:val="24"/>
              </w:rPr>
              <w:t>Cerebral palsy</w:t>
            </w:r>
          </w:p>
          <w:p w14:paraId="789AC878" w14:textId="65B6AB04" w:rsidR="00796120" w:rsidRPr="001757A3" w:rsidRDefault="00796120">
            <w:pPr>
              <w:ind w:right="4"/>
              <w:jc w:val="center"/>
              <w:rPr>
                <w:rFonts w:ascii="Arial" w:eastAsia="Arial" w:hAnsi="Arial" w:cs="Arial"/>
                <w:sz w:val="24"/>
                <w:szCs w:val="24"/>
              </w:rPr>
            </w:pPr>
          </w:p>
          <w:p w14:paraId="2BCB990A" w14:textId="09010074" w:rsidR="00ED5FBF" w:rsidRPr="001757A3" w:rsidRDefault="00ED5FBF">
            <w:pPr>
              <w:ind w:right="4"/>
              <w:jc w:val="center"/>
              <w:rPr>
                <w:rFonts w:ascii="Arial" w:eastAsia="Arial" w:hAnsi="Arial" w:cs="Arial"/>
                <w:sz w:val="24"/>
                <w:szCs w:val="24"/>
              </w:rPr>
            </w:pPr>
          </w:p>
          <w:p w14:paraId="067B04D6" w14:textId="77777777" w:rsidR="00453CBD" w:rsidRPr="001757A3" w:rsidRDefault="00453CBD">
            <w:pPr>
              <w:ind w:right="4"/>
              <w:jc w:val="center"/>
              <w:rPr>
                <w:rFonts w:ascii="Arial" w:eastAsia="Arial" w:hAnsi="Arial" w:cs="Arial"/>
                <w:sz w:val="24"/>
                <w:szCs w:val="24"/>
              </w:rPr>
            </w:pPr>
          </w:p>
          <w:p w14:paraId="65B14DB5" w14:textId="77777777" w:rsidR="00453CBD" w:rsidRPr="001757A3" w:rsidRDefault="00453CBD" w:rsidP="00453CBD">
            <w:pPr>
              <w:ind w:right="4"/>
              <w:rPr>
                <w:rFonts w:ascii="Arial" w:eastAsia="Arial" w:hAnsi="Arial" w:cs="Arial"/>
                <w:sz w:val="24"/>
                <w:szCs w:val="24"/>
              </w:rPr>
            </w:pPr>
          </w:p>
          <w:p w14:paraId="72D10B3A" w14:textId="199AE0DD"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p w14:paraId="58A897D8" w14:textId="77777777" w:rsidR="0034300D" w:rsidRPr="001757A3" w:rsidRDefault="001757A3">
            <w:pPr>
              <w:spacing w:line="241" w:lineRule="auto"/>
              <w:jc w:val="center"/>
              <w:rPr>
                <w:rFonts w:ascii="Arial" w:hAnsi="Arial" w:cs="Arial"/>
                <w:sz w:val="24"/>
                <w:szCs w:val="24"/>
              </w:rPr>
            </w:pPr>
            <w:r w:rsidRPr="001757A3">
              <w:rPr>
                <w:rFonts w:ascii="Arial" w:eastAsia="Arial" w:hAnsi="Arial" w:cs="Arial"/>
                <w:sz w:val="24"/>
                <w:szCs w:val="24"/>
              </w:rPr>
              <w:t xml:space="preserve">Neuromuscular conditions </w:t>
            </w:r>
          </w:p>
          <w:p w14:paraId="56D62956" w14:textId="77777777"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3A7D3B0A" w14:textId="77777777" w:rsidR="00453CBD" w:rsidRPr="001757A3" w:rsidRDefault="001757A3" w:rsidP="00ED5FBF">
            <w:pPr>
              <w:ind w:right="57"/>
              <w:jc w:val="center"/>
              <w:rPr>
                <w:rFonts w:ascii="Arial" w:eastAsia="Arial" w:hAnsi="Arial" w:cs="Arial"/>
                <w:sz w:val="24"/>
                <w:szCs w:val="24"/>
              </w:rPr>
            </w:pPr>
            <w:r w:rsidRPr="001757A3">
              <w:rPr>
                <w:rFonts w:ascii="Arial" w:eastAsia="Arial" w:hAnsi="Arial" w:cs="Arial"/>
                <w:sz w:val="24"/>
                <w:szCs w:val="24"/>
              </w:rPr>
              <w:t xml:space="preserve"> </w:t>
            </w:r>
          </w:p>
          <w:p w14:paraId="1F411FC4" w14:textId="6148A20A" w:rsidR="00796120" w:rsidRPr="001757A3" w:rsidRDefault="00796120" w:rsidP="00ED5FBF">
            <w:pPr>
              <w:ind w:right="57"/>
              <w:jc w:val="center"/>
              <w:rPr>
                <w:rFonts w:ascii="Arial" w:eastAsia="Arial" w:hAnsi="Arial" w:cs="Arial"/>
                <w:sz w:val="24"/>
                <w:szCs w:val="24"/>
              </w:rPr>
            </w:pPr>
            <w:r w:rsidRPr="001757A3">
              <w:rPr>
                <w:rFonts w:ascii="Arial" w:eastAsia="Arial" w:hAnsi="Arial" w:cs="Arial"/>
                <w:sz w:val="24"/>
                <w:szCs w:val="24"/>
              </w:rPr>
              <w:t>MCQ 2 assessment:</w:t>
            </w:r>
          </w:p>
          <w:p w14:paraId="206C6411" w14:textId="77777777" w:rsidR="00796120" w:rsidRPr="001757A3" w:rsidRDefault="00796120" w:rsidP="00796120">
            <w:pPr>
              <w:spacing w:after="2" w:line="239" w:lineRule="auto"/>
              <w:jc w:val="center"/>
              <w:rPr>
                <w:rFonts w:ascii="Arial" w:hAnsi="Arial" w:cs="Arial"/>
                <w:sz w:val="24"/>
                <w:szCs w:val="24"/>
              </w:rPr>
            </w:pPr>
            <w:r w:rsidRPr="001757A3">
              <w:rPr>
                <w:rFonts w:ascii="Arial" w:eastAsia="Arial" w:hAnsi="Arial" w:cs="Arial"/>
                <w:sz w:val="24"/>
                <w:szCs w:val="24"/>
              </w:rPr>
              <w:t>and short-answer questions</w:t>
            </w:r>
          </w:p>
          <w:p w14:paraId="70FCA959" w14:textId="7947AD0D" w:rsidR="0034300D" w:rsidRPr="001757A3" w:rsidRDefault="0034300D">
            <w:pPr>
              <w:jc w:val="center"/>
              <w:rPr>
                <w:rFonts w:ascii="Arial" w:hAnsi="Arial" w:cs="Arial"/>
                <w:sz w:val="24"/>
                <w:szCs w:val="24"/>
              </w:rPr>
            </w:pPr>
          </w:p>
          <w:p w14:paraId="50B9E3FC" w14:textId="38753D0A" w:rsidR="00796120" w:rsidRPr="001757A3" w:rsidRDefault="00796120">
            <w:pPr>
              <w:spacing w:line="241" w:lineRule="auto"/>
              <w:jc w:val="center"/>
              <w:rPr>
                <w:rFonts w:ascii="Arial" w:eastAsia="Arial" w:hAnsi="Arial" w:cs="Arial"/>
                <w:sz w:val="24"/>
                <w:szCs w:val="24"/>
              </w:rPr>
            </w:pPr>
          </w:p>
          <w:p w14:paraId="04B3846D" w14:textId="75EBEA43" w:rsidR="00453CBD" w:rsidRPr="001757A3" w:rsidRDefault="00453CBD">
            <w:pPr>
              <w:spacing w:line="241" w:lineRule="auto"/>
              <w:jc w:val="center"/>
              <w:rPr>
                <w:rFonts w:ascii="Arial" w:eastAsia="Arial" w:hAnsi="Arial" w:cs="Arial"/>
                <w:sz w:val="24"/>
                <w:szCs w:val="24"/>
              </w:rPr>
            </w:pPr>
          </w:p>
          <w:p w14:paraId="76871408" w14:textId="2D83603F" w:rsidR="00453CBD" w:rsidRPr="001757A3" w:rsidRDefault="00453CBD">
            <w:pPr>
              <w:spacing w:line="241" w:lineRule="auto"/>
              <w:jc w:val="center"/>
              <w:rPr>
                <w:rFonts w:ascii="Arial" w:eastAsia="Arial" w:hAnsi="Arial" w:cs="Arial"/>
                <w:sz w:val="24"/>
                <w:szCs w:val="24"/>
              </w:rPr>
            </w:pPr>
          </w:p>
          <w:p w14:paraId="7AF80FE7" w14:textId="77777777" w:rsidR="00796120" w:rsidRPr="001757A3" w:rsidRDefault="00796120">
            <w:pPr>
              <w:spacing w:line="241" w:lineRule="auto"/>
              <w:jc w:val="center"/>
              <w:rPr>
                <w:rFonts w:ascii="Arial" w:eastAsia="Arial" w:hAnsi="Arial" w:cs="Arial"/>
                <w:sz w:val="24"/>
                <w:szCs w:val="24"/>
              </w:rPr>
            </w:pPr>
          </w:p>
          <w:p w14:paraId="676E2C66" w14:textId="77777777" w:rsidR="001757A3" w:rsidRPr="001757A3" w:rsidRDefault="001757A3" w:rsidP="00453CBD">
            <w:pPr>
              <w:spacing w:line="241" w:lineRule="auto"/>
              <w:rPr>
                <w:rFonts w:ascii="Arial" w:hAnsi="Arial" w:cs="Arial"/>
                <w:sz w:val="24"/>
                <w:szCs w:val="24"/>
              </w:rPr>
            </w:pPr>
          </w:p>
          <w:p w14:paraId="6AF9A2D7" w14:textId="757BB6A2" w:rsidR="00796120" w:rsidRPr="001757A3" w:rsidRDefault="00ED5FBF">
            <w:pPr>
              <w:spacing w:line="241" w:lineRule="auto"/>
              <w:jc w:val="center"/>
              <w:rPr>
                <w:rFonts w:ascii="Arial" w:eastAsia="Arial" w:hAnsi="Arial" w:cs="Arial"/>
                <w:sz w:val="24"/>
                <w:szCs w:val="24"/>
              </w:rPr>
            </w:pPr>
            <w:r w:rsidRPr="001757A3">
              <w:rPr>
                <w:rFonts w:ascii="Arial" w:hAnsi="Arial" w:cs="Arial"/>
                <w:sz w:val="24"/>
                <w:szCs w:val="24"/>
              </w:rPr>
              <w:t>Break out rooms</w:t>
            </w:r>
          </w:p>
          <w:p w14:paraId="4189279A" w14:textId="77777777" w:rsidR="00ED5FBF" w:rsidRPr="001757A3" w:rsidRDefault="00ED5FBF" w:rsidP="00796120">
            <w:pPr>
              <w:spacing w:line="241" w:lineRule="auto"/>
              <w:rPr>
                <w:rFonts w:ascii="Arial" w:eastAsia="Arial" w:hAnsi="Arial" w:cs="Arial"/>
                <w:sz w:val="24"/>
                <w:szCs w:val="24"/>
              </w:rPr>
            </w:pPr>
          </w:p>
          <w:p w14:paraId="18FB0A0F" w14:textId="77777777" w:rsidR="00ED5FBF" w:rsidRPr="001757A3" w:rsidRDefault="00ED5FBF" w:rsidP="00796120">
            <w:pPr>
              <w:spacing w:line="241" w:lineRule="auto"/>
              <w:rPr>
                <w:rFonts w:ascii="Arial" w:eastAsia="Arial" w:hAnsi="Arial" w:cs="Arial"/>
                <w:sz w:val="24"/>
                <w:szCs w:val="24"/>
              </w:rPr>
            </w:pPr>
          </w:p>
          <w:p w14:paraId="1511EB37" w14:textId="77777777" w:rsidR="00ED5FBF" w:rsidRPr="001757A3" w:rsidRDefault="00ED5FBF" w:rsidP="00453CBD">
            <w:pPr>
              <w:spacing w:line="241" w:lineRule="auto"/>
              <w:jc w:val="center"/>
              <w:rPr>
                <w:rFonts w:ascii="Arial" w:eastAsia="Arial" w:hAnsi="Arial" w:cs="Arial"/>
                <w:sz w:val="24"/>
                <w:szCs w:val="24"/>
              </w:rPr>
            </w:pPr>
          </w:p>
          <w:p w14:paraId="6F971892" w14:textId="3E4265A0" w:rsidR="0034300D" w:rsidRPr="001757A3" w:rsidRDefault="001757A3" w:rsidP="00453CBD">
            <w:pPr>
              <w:spacing w:line="241" w:lineRule="auto"/>
              <w:jc w:val="center"/>
              <w:rPr>
                <w:rFonts w:ascii="Arial" w:eastAsia="Arial" w:hAnsi="Arial" w:cs="Arial"/>
                <w:sz w:val="24"/>
                <w:szCs w:val="24"/>
              </w:rPr>
            </w:pPr>
            <w:r w:rsidRPr="001757A3">
              <w:rPr>
                <w:rFonts w:ascii="Arial" w:eastAsia="Arial" w:hAnsi="Arial" w:cs="Arial"/>
                <w:sz w:val="24"/>
                <w:szCs w:val="24"/>
              </w:rPr>
              <w:t>Preparation for group presentation</w:t>
            </w:r>
          </w:p>
        </w:tc>
        <w:tc>
          <w:tcPr>
            <w:tcW w:w="2357" w:type="dxa"/>
            <w:tcBorders>
              <w:top w:val="single" w:sz="4" w:space="0" w:color="000000"/>
              <w:left w:val="single" w:sz="4" w:space="0" w:color="000000"/>
              <w:bottom w:val="single" w:sz="4" w:space="0" w:color="000000"/>
              <w:right w:val="single" w:sz="4" w:space="0" w:color="000000"/>
            </w:tcBorders>
          </w:tcPr>
          <w:p w14:paraId="1C4CCBE6" w14:textId="77777777" w:rsidR="00453CBD" w:rsidRPr="001757A3" w:rsidRDefault="001757A3" w:rsidP="00ED5FBF">
            <w:pPr>
              <w:ind w:right="2"/>
              <w:jc w:val="center"/>
              <w:rPr>
                <w:rFonts w:ascii="Arial" w:eastAsia="Arial" w:hAnsi="Arial" w:cs="Arial"/>
                <w:sz w:val="24"/>
                <w:szCs w:val="24"/>
              </w:rPr>
            </w:pPr>
            <w:r w:rsidRPr="001757A3">
              <w:rPr>
                <w:rFonts w:ascii="Arial" w:eastAsia="Arial" w:hAnsi="Arial" w:cs="Arial"/>
                <w:sz w:val="24"/>
                <w:szCs w:val="24"/>
              </w:rPr>
              <w:t xml:space="preserve"> </w:t>
            </w:r>
          </w:p>
          <w:p w14:paraId="3584BCA7" w14:textId="4936EF93" w:rsidR="0034300D" w:rsidRPr="001757A3" w:rsidRDefault="001757A3" w:rsidP="00453CBD">
            <w:pPr>
              <w:ind w:right="2"/>
              <w:jc w:val="center"/>
              <w:rPr>
                <w:rFonts w:ascii="Arial" w:hAnsi="Arial" w:cs="Arial"/>
                <w:sz w:val="24"/>
                <w:szCs w:val="24"/>
              </w:rPr>
            </w:pPr>
            <w:r w:rsidRPr="001757A3">
              <w:rPr>
                <w:rFonts w:ascii="Arial" w:eastAsia="Arial" w:hAnsi="Arial" w:cs="Arial"/>
                <w:sz w:val="24"/>
                <w:szCs w:val="24"/>
              </w:rPr>
              <w:t>Practical assessments</w:t>
            </w:r>
          </w:p>
          <w:p w14:paraId="40461E0C" w14:textId="5B91BD02" w:rsidR="0034300D" w:rsidRPr="001757A3" w:rsidRDefault="00796120" w:rsidP="00453CBD">
            <w:pPr>
              <w:ind w:left="17" w:hanging="17"/>
              <w:jc w:val="center"/>
              <w:rPr>
                <w:rFonts w:ascii="Arial" w:hAnsi="Arial" w:cs="Arial"/>
                <w:sz w:val="24"/>
                <w:szCs w:val="24"/>
              </w:rPr>
            </w:pPr>
            <w:r w:rsidRPr="001757A3">
              <w:rPr>
                <w:rFonts w:ascii="Arial" w:eastAsia="Arial" w:hAnsi="Arial" w:cs="Arial"/>
                <w:sz w:val="24"/>
                <w:szCs w:val="24"/>
              </w:rPr>
              <w:t>Video submission</w:t>
            </w:r>
          </w:p>
        </w:tc>
      </w:tr>
      <w:tr w:rsidR="0034300D" w:rsidRPr="001757A3" w14:paraId="005CA347" w14:textId="77777777" w:rsidTr="00453CBD">
        <w:trPr>
          <w:trHeight w:val="3690"/>
        </w:trPr>
        <w:tc>
          <w:tcPr>
            <w:tcW w:w="2347" w:type="dxa"/>
            <w:tcBorders>
              <w:top w:val="single" w:sz="4" w:space="0" w:color="000000"/>
              <w:left w:val="single" w:sz="4" w:space="0" w:color="000000"/>
              <w:bottom w:val="single" w:sz="4" w:space="0" w:color="000000"/>
              <w:right w:val="single" w:sz="4" w:space="0" w:color="000000"/>
            </w:tcBorders>
          </w:tcPr>
          <w:p w14:paraId="37B1A40C" w14:textId="77777777" w:rsidR="0034300D" w:rsidRPr="001757A3" w:rsidRDefault="001757A3">
            <w:pPr>
              <w:ind w:left="1"/>
              <w:jc w:val="center"/>
              <w:rPr>
                <w:rFonts w:ascii="Arial" w:hAnsi="Arial" w:cs="Arial"/>
                <w:sz w:val="24"/>
                <w:szCs w:val="24"/>
              </w:rPr>
            </w:pPr>
            <w:r w:rsidRPr="001757A3">
              <w:rPr>
                <w:rFonts w:ascii="Arial" w:eastAsia="Arial" w:hAnsi="Arial" w:cs="Arial"/>
                <w:sz w:val="24"/>
                <w:szCs w:val="24"/>
              </w:rPr>
              <w:lastRenderedPageBreak/>
              <w:t xml:space="preserve"> </w:t>
            </w:r>
          </w:p>
          <w:p w14:paraId="34EF3302" w14:textId="569C1C84" w:rsidR="0034300D" w:rsidRPr="001757A3" w:rsidRDefault="001757A3">
            <w:pPr>
              <w:ind w:right="59"/>
              <w:jc w:val="center"/>
              <w:rPr>
                <w:rFonts w:ascii="Arial" w:eastAsia="Arial" w:hAnsi="Arial" w:cs="Arial"/>
                <w:sz w:val="24"/>
                <w:szCs w:val="24"/>
              </w:rPr>
            </w:pPr>
            <w:r w:rsidRPr="001757A3">
              <w:rPr>
                <w:rFonts w:ascii="Arial" w:eastAsia="Arial" w:hAnsi="Arial" w:cs="Arial"/>
                <w:sz w:val="24"/>
                <w:szCs w:val="24"/>
              </w:rPr>
              <w:t>1</w:t>
            </w:r>
            <w:r w:rsidR="00F647C4" w:rsidRPr="001757A3">
              <w:rPr>
                <w:rFonts w:ascii="Arial" w:eastAsia="Arial" w:hAnsi="Arial" w:cs="Arial"/>
                <w:sz w:val="24"/>
                <w:szCs w:val="24"/>
              </w:rPr>
              <w:t>3.00</w:t>
            </w:r>
            <w:r w:rsidRPr="001757A3">
              <w:rPr>
                <w:rFonts w:ascii="Arial" w:eastAsia="Arial" w:hAnsi="Arial" w:cs="Arial"/>
                <w:sz w:val="24"/>
                <w:szCs w:val="24"/>
              </w:rPr>
              <w:t>-</w:t>
            </w:r>
            <w:r w:rsidR="00F647C4" w:rsidRPr="001757A3">
              <w:rPr>
                <w:rFonts w:ascii="Arial" w:eastAsia="Arial" w:hAnsi="Arial" w:cs="Arial"/>
                <w:sz w:val="24"/>
                <w:szCs w:val="24"/>
              </w:rPr>
              <w:t>14</w:t>
            </w:r>
            <w:r w:rsidRPr="001757A3">
              <w:rPr>
                <w:rFonts w:ascii="Arial" w:eastAsia="Arial" w:hAnsi="Arial" w:cs="Arial"/>
                <w:sz w:val="24"/>
                <w:szCs w:val="24"/>
              </w:rPr>
              <w:t xml:space="preserve">:00 </w:t>
            </w:r>
          </w:p>
          <w:p w14:paraId="3DFEC720" w14:textId="7229E1ED" w:rsidR="00F647C4" w:rsidRPr="001757A3" w:rsidRDefault="00F647C4">
            <w:pPr>
              <w:ind w:right="59"/>
              <w:jc w:val="center"/>
              <w:rPr>
                <w:rFonts w:ascii="Arial" w:hAnsi="Arial" w:cs="Arial"/>
                <w:sz w:val="24"/>
                <w:szCs w:val="24"/>
              </w:rPr>
            </w:pPr>
          </w:p>
          <w:p w14:paraId="4BCD2FFE" w14:textId="19B6F685" w:rsidR="00F647C4" w:rsidRPr="001757A3" w:rsidRDefault="00F647C4">
            <w:pPr>
              <w:ind w:right="59"/>
              <w:jc w:val="center"/>
              <w:rPr>
                <w:rFonts w:ascii="Arial" w:hAnsi="Arial" w:cs="Arial"/>
                <w:sz w:val="24"/>
                <w:szCs w:val="24"/>
              </w:rPr>
            </w:pPr>
          </w:p>
          <w:p w14:paraId="1B1C1E97" w14:textId="20CE4B44" w:rsidR="00F647C4" w:rsidRPr="001757A3" w:rsidRDefault="00F647C4">
            <w:pPr>
              <w:ind w:right="59"/>
              <w:jc w:val="center"/>
              <w:rPr>
                <w:rFonts w:ascii="Arial" w:hAnsi="Arial" w:cs="Arial"/>
                <w:sz w:val="24"/>
                <w:szCs w:val="24"/>
              </w:rPr>
            </w:pPr>
          </w:p>
          <w:p w14:paraId="252A4353" w14:textId="616595E6" w:rsidR="00F647C4" w:rsidRPr="001757A3" w:rsidRDefault="00F647C4">
            <w:pPr>
              <w:ind w:right="59"/>
              <w:jc w:val="center"/>
              <w:rPr>
                <w:rFonts w:ascii="Arial" w:hAnsi="Arial" w:cs="Arial"/>
                <w:sz w:val="24"/>
                <w:szCs w:val="24"/>
              </w:rPr>
            </w:pPr>
          </w:p>
          <w:p w14:paraId="11349517" w14:textId="1FDE21FF" w:rsidR="00F647C4" w:rsidRPr="001757A3" w:rsidRDefault="00F647C4">
            <w:pPr>
              <w:ind w:right="59"/>
              <w:jc w:val="center"/>
              <w:rPr>
                <w:rFonts w:ascii="Arial" w:hAnsi="Arial" w:cs="Arial"/>
                <w:sz w:val="24"/>
                <w:szCs w:val="24"/>
              </w:rPr>
            </w:pPr>
            <w:r w:rsidRPr="001757A3">
              <w:rPr>
                <w:rFonts w:ascii="Arial" w:hAnsi="Arial" w:cs="Arial"/>
                <w:sz w:val="24"/>
                <w:szCs w:val="24"/>
              </w:rPr>
              <w:t>14.00 -15.00</w:t>
            </w:r>
          </w:p>
          <w:p w14:paraId="27CAF25A" w14:textId="2FC041CF" w:rsidR="00F647C4" w:rsidRPr="001757A3" w:rsidRDefault="00F647C4">
            <w:pPr>
              <w:ind w:right="59"/>
              <w:jc w:val="center"/>
              <w:rPr>
                <w:rFonts w:ascii="Arial" w:hAnsi="Arial" w:cs="Arial"/>
                <w:sz w:val="24"/>
                <w:szCs w:val="24"/>
              </w:rPr>
            </w:pPr>
          </w:p>
          <w:p w14:paraId="7DA9773D" w14:textId="69506594" w:rsidR="00F647C4" w:rsidRPr="001757A3" w:rsidRDefault="00F647C4">
            <w:pPr>
              <w:ind w:right="59"/>
              <w:jc w:val="center"/>
              <w:rPr>
                <w:rFonts w:ascii="Arial" w:hAnsi="Arial" w:cs="Arial"/>
                <w:sz w:val="24"/>
                <w:szCs w:val="24"/>
              </w:rPr>
            </w:pPr>
          </w:p>
          <w:p w14:paraId="14DB1A66" w14:textId="337D453E" w:rsidR="00453CBD" w:rsidRPr="001757A3" w:rsidRDefault="00796120" w:rsidP="00796120">
            <w:pPr>
              <w:ind w:right="59"/>
              <w:rPr>
                <w:rFonts w:ascii="Arial" w:hAnsi="Arial" w:cs="Arial"/>
                <w:sz w:val="24"/>
                <w:szCs w:val="24"/>
              </w:rPr>
            </w:pPr>
            <w:r w:rsidRPr="001757A3">
              <w:rPr>
                <w:rFonts w:ascii="Arial" w:hAnsi="Arial" w:cs="Arial"/>
                <w:sz w:val="24"/>
                <w:szCs w:val="24"/>
              </w:rPr>
              <w:t xml:space="preserve">         </w:t>
            </w:r>
          </w:p>
          <w:p w14:paraId="67D637D5" w14:textId="77777777" w:rsidR="00453CBD" w:rsidRPr="001757A3" w:rsidRDefault="00453CBD" w:rsidP="00796120">
            <w:pPr>
              <w:ind w:right="59"/>
              <w:rPr>
                <w:rFonts w:ascii="Arial" w:hAnsi="Arial" w:cs="Arial"/>
                <w:sz w:val="24"/>
                <w:szCs w:val="24"/>
              </w:rPr>
            </w:pPr>
          </w:p>
          <w:p w14:paraId="1EDB508E" w14:textId="5C5A434B" w:rsidR="00453CBD" w:rsidRPr="001757A3" w:rsidRDefault="00453CBD" w:rsidP="00453CBD">
            <w:pPr>
              <w:ind w:right="59"/>
              <w:jc w:val="center"/>
              <w:rPr>
                <w:rFonts w:ascii="Arial" w:hAnsi="Arial" w:cs="Arial"/>
                <w:sz w:val="24"/>
                <w:szCs w:val="24"/>
              </w:rPr>
            </w:pPr>
            <w:r w:rsidRPr="001757A3">
              <w:rPr>
                <w:rFonts w:ascii="Arial" w:hAnsi="Arial" w:cs="Arial"/>
                <w:sz w:val="24"/>
                <w:szCs w:val="24"/>
              </w:rPr>
              <w:t>15.00-15.30 Break</w:t>
            </w:r>
          </w:p>
          <w:p w14:paraId="432BA021" w14:textId="3A7FE0CD" w:rsidR="00453CBD" w:rsidRDefault="00453CBD" w:rsidP="00796120">
            <w:pPr>
              <w:ind w:right="59"/>
              <w:rPr>
                <w:rFonts w:ascii="Arial" w:hAnsi="Arial" w:cs="Arial"/>
                <w:sz w:val="24"/>
                <w:szCs w:val="24"/>
              </w:rPr>
            </w:pPr>
          </w:p>
          <w:p w14:paraId="56DFE8B8" w14:textId="77777777" w:rsidR="001757A3" w:rsidRPr="001757A3" w:rsidRDefault="001757A3" w:rsidP="00796120">
            <w:pPr>
              <w:ind w:right="59"/>
              <w:rPr>
                <w:rFonts w:ascii="Arial" w:hAnsi="Arial" w:cs="Arial"/>
                <w:sz w:val="24"/>
                <w:szCs w:val="24"/>
              </w:rPr>
            </w:pPr>
          </w:p>
          <w:p w14:paraId="7985B915" w14:textId="77777777" w:rsidR="00453CBD" w:rsidRPr="001757A3" w:rsidRDefault="00453CBD" w:rsidP="00796120">
            <w:pPr>
              <w:ind w:right="59"/>
              <w:rPr>
                <w:rFonts w:ascii="Arial" w:hAnsi="Arial" w:cs="Arial"/>
                <w:sz w:val="24"/>
                <w:szCs w:val="24"/>
              </w:rPr>
            </w:pPr>
          </w:p>
          <w:p w14:paraId="4C55D9DF" w14:textId="03AFF392" w:rsidR="00F647C4" w:rsidRPr="001757A3" w:rsidRDefault="00796120" w:rsidP="00796120">
            <w:pPr>
              <w:ind w:right="59"/>
              <w:rPr>
                <w:rFonts w:ascii="Arial" w:hAnsi="Arial" w:cs="Arial"/>
                <w:sz w:val="24"/>
                <w:szCs w:val="24"/>
              </w:rPr>
            </w:pPr>
            <w:r w:rsidRPr="001757A3">
              <w:rPr>
                <w:rFonts w:ascii="Arial" w:hAnsi="Arial" w:cs="Arial"/>
                <w:sz w:val="24"/>
                <w:szCs w:val="24"/>
              </w:rPr>
              <w:t xml:space="preserve"> </w:t>
            </w:r>
            <w:r w:rsidR="00453CBD" w:rsidRPr="001757A3">
              <w:rPr>
                <w:rFonts w:ascii="Arial" w:hAnsi="Arial" w:cs="Arial"/>
                <w:sz w:val="24"/>
                <w:szCs w:val="24"/>
              </w:rPr>
              <w:t xml:space="preserve">       </w:t>
            </w:r>
            <w:r w:rsidR="00F647C4" w:rsidRPr="001757A3">
              <w:rPr>
                <w:rFonts w:ascii="Arial" w:hAnsi="Arial" w:cs="Arial"/>
                <w:sz w:val="24"/>
                <w:szCs w:val="24"/>
              </w:rPr>
              <w:t>15.30-1</w:t>
            </w:r>
            <w:r w:rsidRPr="001757A3">
              <w:rPr>
                <w:rFonts w:ascii="Arial" w:hAnsi="Arial" w:cs="Arial"/>
                <w:sz w:val="24"/>
                <w:szCs w:val="24"/>
              </w:rPr>
              <w:t>6</w:t>
            </w:r>
            <w:r w:rsidR="00F647C4" w:rsidRPr="001757A3">
              <w:rPr>
                <w:rFonts w:ascii="Arial" w:hAnsi="Arial" w:cs="Arial"/>
                <w:sz w:val="24"/>
                <w:szCs w:val="24"/>
              </w:rPr>
              <w:t>.</w:t>
            </w:r>
            <w:r w:rsidRPr="001757A3">
              <w:rPr>
                <w:rFonts w:ascii="Arial" w:hAnsi="Arial" w:cs="Arial"/>
                <w:sz w:val="24"/>
                <w:szCs w:val="24"/>
              </w:rPr>
              <w:t>0</w:t>
            </w:r>
            <w:r w:rsidR="00F647C4" w:rsidRPr="001757A3">
              <w:rPr>
                <w:rFonts w:ascii="Arial" w:hAnsi="Arial" w:cs="Arial"/>
                <w:sz w:val="24"/>
                <w:szCs w:val="24"/>
              </w:rPr>
              <w:t>0</w:t>
            </w:r>
          </w:p>
          <w:p w14:paraId="18967265" w14:textId="5D2BF822" w:rsidR="00796120" w:rsidRPr="001757A3" w:rsidRDefault="00796120" w:rsidP="00796120">
            <w:pPr>
              <w:ind w:right="59"/>
              <w:rPr>
                <w:rFonts w:ascii="Arial" w:hAnsi="Arial" w:cs="Arial"/>
                <w:sz w:val="24"/>
                <w:szCs w:val="24"/>
              </w:rPr>
            </w:pPr>
          </w:p>
          <w:p w14:paraId="7ADB0E62" w14:textId="40C3C43B" w:rsidR="00453CBD" w:rsidRPr="001757A3" w:rsidRDefault="00453CBD" w:rsidP="00796120">
            <w:pPr>
              <w:ind w:right="59"/>
              <w:rPr>
                <w:rFonts w:ascii="Arial" w:hAnsi="Arial" w:cs="Arial"/>
                <w:sz w:val="24"/>
                <w:szCs w:val="24"/>
              </w:rPr>
            </w:pPr>
          </w:p>
          <w:p w14:paraId="74BF8E6A" w14:textId="77777777" w:rsidR="00453CBD" w:rsidRPr="001757A3" w:rsidRDefault="00453CBD" w:rsidP="00796120">
            <w:pPr>
              <w:ind w:right="59"/>
              <w:rPr>
                <w:rFonts w:ascii="Arial" w:hAnsi="Arial" w:cs="Arial"/>
                <w:sz w:val="24"/>
                <w:szCs w:val="24"/>
              </w:rPr>
            </w:pPr>
          </w:p>
          <w:p w14:paraId="05DE508B" w14:textId="0D35F5E3" w:rsidR="00796120" w:rsidRPr="001757A3" w:rsidRDefault="00796120" w:rsidP="00796120">
            <w:pPr>
              <w:ind w:right="59"/>
              <w:rPr>
                <w:rFonts w:ascii="Arial" w:hAnsi="Arial" w:cs="Arial"/>
                <w:sz w:val="24"/>
                <w:szCs w:val="24"/>
              </w:rPr>
            </w:pPr>
            <w:r w:rsidRPr="001757A3">
              <w:rPr>
                <w:rFonts w:ascii="Arial" w:hAnsi="Arial" w:cs="Arial"/>
                <w:sz w:val="24"/>
                <w:szCs w:val="24"/>
              </w:rPr>
              <w:t xml:space="preserve">          16.00</w:t>
            </w:r>
          </w:p>
          <w:p w14:paraId="439C93E9" w14:textId="73C77BEE" w:rsidR="0034300D" w:rsidRPr="001757A3" w:rsidRDefault="001757A3" w:rsidP="00453CBD">
            <w:pPr>
              <w:ind w:left="1"/>
              <w:jc w:val="center"/>
              <w:rPr>
                <w:rFonts w:ascii="Arial" w:hAnsi="Arial" w:cs="Arial"/>
                <w:sz w:val="24"/>
                <w:szCs w:val="24"/>
              </w:rPr>
            </w:pPr>
            <w:r w:rsidRPr="001757A3">
              <w:rPr>
                <w:rFonts w:ascii="Arial" w:eastAsia="Arial" w:hAnsi="Arial" w:cs="Arial"/>
                <w:sz w:val="24"/>
                <w:szCs w:val="24"/>
              </w:rPr>
              <w:t xml:space="preserve"> </w:t>
            </w:r>
          </w:p>
        </w:tc>
        <w:tc>
          <w:tcPr>
            <w:tcW w:w="2706" w:type="dxa"/>
            <w:tcBorders>
              <w:top w:val="single" w:sz="4" w:space="0" w:color="000000"/>
              <w:left w:val="single" w:sz="4" w:space="0" w:color="000000"/>
              <w:bottom w:val="single" w:sz="4" w:space="0" w:color="000000"/>
              <w:right w:val="single" w:sz="4" w:space="0" w:color="000000"/>
            </w:tcBorders>
          </w:tcPr>
          <w:p w14:paraId="68E33333" w14:textId="77777777" w:rsidR="0034300D" w:rsidRPr="001757A3" w:rsidRDefault="001757A3">
            <w:pPr>
              <w:jc w:val="center"/>
              <w:rPr>
                <w:rFonts w:ascii="Arial" w:hAnsi="Arial" w:cs="Arial"/>
                <w:sz w:val="24"/>
                <w:szCs w:val="24"/>
              </w:rPr>
            </w:pPr>
            <w:r w:rsidRPr="001757A3">
              <w:rPr>
                <w:rFonts w:ascii="Arial" w:eastAsia="Arial" w:hAnsi="Arial" w:cs="Arial"/>
                <w:sz w:val="24"/>
                <w:szCs w:val="24"/>
              </w:rPr>
              <w:t xml:space="preserve"> </w:t>
            </w:r>
          </w:p>
          <w:p w14:paraId="6F301865" w14:textId="7B624C72" w:rsidR="0034300D" w:rsidRPr="001757A3" w:rsidRDefault="001757A3">
            <w:pPr>
              <w:spacing w:after="1"/>
              <w:ind w:firstLine="3"/>
              <w:jc w:val="center"/>
              <w:rPr>
                <w:rFonts w:ascii="Arial" w:hAnsi="Arial" w:cs="Arial"/>
                <w:sz w:val="24"/>
                <w:szCs w:val="24"/>
              </w:rPr>
            </w:pPr>
            <w:r w:rsidRPr="001757A3">
              <w:rPr>
                <w:rFonts w:ascii="Arial" w:eastAsia="Arial" w:hAnsi="Arial" w:cs="Arial"/>
                <w:sz w:val="24"/>
                <w:szCs w:val="24"/>
              </w:rPr>
              <w:t>Principles of exercise prescription pertinent to patients with lon</w:t>
            </w:r>
            <w:r w:rsidR="00453CBD" w:rsidRPr="001757A3">
              <w:rPr>
                <w:rFonts w:ascii="Arial" w:eastAsia="Arial" w:hAnsi="Arial" w:cs="Arial"/>
                <w:sz w:val="24"/>
                <w:szCs w:val="24"/>
              </w:rPr>
              <w:t xml:space="preserve">g </w:t>
            </w:r>
            <w:r w:rsidRPr="001757A3">
              <w:rPr>
                <w:rFonts w:ascii="Arial" w:eastAsia="Arial" w:hAnsi="Arial" w:cs="Arial"/>
                <w:sz w:val="24"/>
                <w:szCs w:val="24"/>
              </w:rPr>
              <w:t xml:space="preserve">term </w:t>
            </w:r>
          </w:p>
          <w:p w14:paraId="2324D7F9" w14:textId="393E535B" w:rsidR="0034300D" w:rsidRPr="001757A3" w:rsidRDefault="00453CBD">
            <w:pPr>
              <w:ind w:left="52"/>
              <w:rPr>
                <w:rFonts w:ascii="Arial" w:hAnsi="Arial" w:cs="Arial"/>
                <w:sz w:val="24"/>
                <w:szCs w:val="24"/>
              </w:rPr>
            </w:pPr>
            <w:r w:rsidRPr="001757A3">
              <w:rPr>
                <w:rFonts w:ascii="Arial" w:eastAsia="Arial" w:hAnsi="Arial" w:cs="Arial"/>
                <w:sz w:val="24"/>
                <w:szCs w:val="24"/>
              </w:rPr>
              <w:t>N</w:t>
            </w:r>
            <w:r w:rsidR="001757A3" w:rsidRPr="001757A3">
              <w:rPr>
                <w:rFonts w:ascii="Arial" w:eastAsia="Arial" w:hAnsi="Arial" w:cs="Arial"/>
                <w:sz w:val="24"/>
                <w:szCs w:val="24"/>
              </w:rPr>
              <w:t>eurological</w:t>
            </w:r>
            <w:r w:rsidRPr="001757A3">
              <w:rPr>
                <w:rFonts w:ascii="Arial" w:eastAsia="Arial" w:hAnsi="Arial" w:cs="Arial"/>
                <w:sz w:val="24"/>
                <w:szCs w:val="24"/>
              </w:rPr>
              <w:t xml:space="preserve"> </w:t>
            </w:r>
            <w:r w:rsidR="001757A3" w:rsidRPr="001757A3">
              <w:rPr>
                <w:rFonts w:ascii="Arial" w:eastAsia="Arial" w:hAnsi="Arial" w:cs="Arial"/>
                <w:sz w:val="24"/>
                <w:szCs w:val="24"/>
              </w:rPr>
              <w:t xml:space="preserve">conditions </w:t>
            </w:r>
          </w:p>
          <w:p w14:paraId="577E39E8" w14:textId="0961D184" w:rsidR="0034300D" w:rsidRPr="001757A3" w:rsidRDefault="0034300D">
            <w:pPr>
              <w:ind w:right="62"/>
              <w:jc w:val="center"/>
              <w:rPr>
                <w:rFonts w:ascii="Arial" w:hAnsi="Arial" w:cs="Arial"/>
                <w:sz w:val="24"/>
                <w:szCs w:val="24"/>
              </w:rPr>
            </w:pPr>
          </w:p>
          <w:p w14:paraId="77073229" w14:textId="08AF71A6" w:rsidR="0034300D" w:rsidRPr="001757A3" w:rsidRDefault="001757A3" w:rsidP="00453CBD">
            <w:pPr>
              <w:jc w:val="center"/>
              <w:rPr>
                <w:rFonts w:ascii="Arial" w:hAnsi="Arial" w:cs="Arial"/>
                <w:sz w:val="24"/>
                <w:szCs w:val="24"/>
              </w:rPr>
            </w:pPr>
            <w:r w:rsidRPr="001757A3">
              <w:rPr>
                <w:rFonts w:ascii="Arial" w:eastAsia="Arial" w:hAnsi="Arial" w:cs="Arial"/>
                <w:sz w:val="24"/>
                <w:szCs w:val="24"/>
              </w:rPr>
              <w:t xml:space="preserve"> Review of the exercise referral process </w:t>
            </w:r>
          </w:p>
          <w:p w14:paraId="5C4C95A8" w14:textId="798E24F0" w:rsidR="0034300D" w:rsidRPr="001757A3" w:rsidRDefault="001757A3" w:rsidP="00453CBD">
            <w:pPr>
              <w:jc w:val="center"/>
              <w:rPr>
                <w:rFonts w:ascii="Arial" w:hAnsi="Arial" w:cs="Arial"/>
                <w:sz w:val="24"/>
                <w:szCs w:val="24"/>
              </w:rPr>
            </w:pPr>
            <w:r w:rsidRPr="001757A3">
              <w:rPr>
                <w:rFonts w:ascii="Arial" w:eastAsia="Arial" w:hAnsi="Arial" w:cs="Arial"/>
                <w:sz w:val="24"/>
                <w:szCs w:val="24"/>
              </w:rPr>
              <w:t xml:space="preserve"> Acquired brain injury </w:t>
            </w:r>
          </w:p>
          <w:p w14:paraId="01163297" w14:textId="77777777" w:rsidR="0034300D" w:rsidRPr="001757A3" w:rsidRDefault="001757A3">
            <w:pPr>
              <w:ind w:right="59"/>
              <w:jc w:val="center"/>
              <w:rPr>
                <w:rFonts w:ascii="Arial" w:hAnsi="Arial" w:cs="Arial"/>
                <w:sz w:val="24"/>
                <w:szCs w:val="24"/>
              </w:rPr>
            </w:pPr>
            <w:r w:rsidRPr="001757A3">
              <w:rPr>
                <w:rFonts w:ascii="Arial" w:eastAsia="Arial" w:hAnsi="Arial" w:cs="Arial"/>
                <w:sz w:val="24"/>
                <w:szCs w:val="24"/>
              </w:rPr>
              <w:t xml:space="preserve">(ABI) </w:t>
            </w:r>
          </w:p>
          <w:p w14:paraId="31DEEFB6" w14:textId="77777777" w:rsidR="00453CBD" w:rsidRPr="001757A3" w:rsidRDefault="00453CBD">
            <w:pPr>
              <w:jc w:val="center"/>
              <w:rPr>
                <w:rFonts w:ascii="Arial" w:eastAsia="Arial" w:hAnsi="Arial" w:cs="Arial"/>
                <w:sz w:val="24"/>
                <w:szCs w:val="24"/>
              </w:rPr>
            </w:pPr>
          </w:p>
          <w:p w14:paraId="4B9F7531" w14:textId="672281EB" w:rsidR="0034300D" w:rsidRPr="001757A3" w:rsidRDefault="001757A3">
            <w:pPr>
              <w:jc w:val="center"/>
              <w:rPr>
                <w:rFonts w:ascii="Arial" w:eastAsia="Arial" w:hAnsi="Arial" w:cs="Arial"/>
                <w:sz w:val="24"/>
                <w:szCs w:val="24"/>
              </w:rPr>
            </w:pPr>
            <w:r w:rsidRPr="001757A3">
              <w:rPr>
                <w:rFonts w:ascii="Arial" w:eastAsia="Arial" w:hAnsi="Arial" w:cs="Arial"/>
                <w:sz w:val="24"/>
                <w:szCs w:val="24"/>
              </w:rPr>
              <w:t xml:space="preserve"> </w:t>
            </w:r>
          </w:p>
          <w:p w14:paraId="4BDA2E80" w14:textId="666C0AE6" w:rsidR="00453CBD" w:rsidRPr="001757A3" w:rsidRDefault="00453CBD">
            <w:pPr>
              <w:jc w:val="center"/>
              <w:rPr>
                <w:rFonts w:ascii="Arial" w:hAnsi="Arial" w:cs="Arial"/>
                <w:sz w:val="24"/>
                <w:szCs w:val="24"/>
              </w:rPr>
            </w:pPr>
          </w:p>
          <w:p w14:paraId="2A988822" w14:textId="59EB127D" w:rsidR="00453CBD" w:rsidRDefault="00453CBD">
            <w:pPr>
              <w:jc w:val="center"/>
              <w:rPr>
                <w:rFonts w:ascii="Arial" w:hAnsi="Arial" w:cs="Arial"/>
                <w:sz w:val="24"/>
                <w:szCs w:val="24"/>
              </w:rPr>
            </w:pPr>
          </w:p>
          <w:p w14:paraId="2A3125B2" w14:textId="77777777" w:rsidR="001757A3" w:rsidRPr="001757A3" w:rsidRDefault="001757A3">
            <w:pPr>
              <w:jc w:val="center"/>
              <w:rPr>
                <w:rFonts w:ascii="Arial" w:hAnsi="Arial" w:cs="Arial"/>
                <w:sz w:val="24"/>
                <w:szCs w:val="24"/>
              </w:rPr>
            </w:pPr>
          </w:p>
          <w:p w14:paraId="3F5FA454" w14:textId="77777777" w:rsidR="0034300D" w:rsidRPr="001757A3" w:rsidRDefault="001757A3" w:rsidP="001757A3">
            <w:pPr>
              <w:spacing w:after="2"/>
              <w:rPr>
                <w:rFonts w:ascii="Arial" w:hAnsi="Arial" w:cs="Arial"/>
                <w:sz w:val="24"/>
                <w:szCs w:val="24"/>
              </w:rPr>
            </w:pPr>
            <w:r w:rsidRPr="001757A3">
              <w:rPr>
                <w:rFonts w:ascii="Arial" w:eastAsia="Arial" w:hAnsi="Arial" w:cs="Arial"/>
                <w:sz w:val="24"/>
                <w:szCs w:val="24"/>
              </w:rPr>
              <w:t xml:space="preserve">Pre-course reading MCQ assessment </w:t>
            </w:r>
          </w:p>
          <w:p w14:paraId="5330136A" w14:textId="77777777" w:rsidR="0034300D" w:rsidRPr="001757A3" w:rsidRDefault="001757A3">
            <w:pPr>
              <w:jc w:val="center"/>
              <w:rPr>
                <w:rFonts w:ascii="Arial" w:hAnsi="Arial" w:cs="Arial"/>
                <w:sz w:val="24"/>
                <w:szCs w:val="24"/>
              </w:rPr>
            </w:pPr>
            <w:r w:rsidRPr="001757A3">
              <w:rPr>
                <w:rFonts w:ascii="Arial" w:eastAsia="Arial" w:hAnsi="Arial" w:cs="Arial"/>
                <w:sz w:val="24"/>
                <w:szCs w:val="24"/>
              </w:rPr>
              <w:t xml:space="preserve"> </w:t>
            </w:r>
          </w:p>
        </w:tc>
        <w:tc>
          <w:tcPr>
            <w:tcW w:w="2056" w:type="dxa"/>
            <w:tcBorders>
              <w:top w:val="single" w:sz="4" w:space="0" w:color="000000"/>
              <w:left w:val="single" w:sz="4" w:space="0" w:color="000000"/>
              <w:bottom w:val="single" w:sz="4" w:space="0" w:color="000000"/>
              <w:right w:val="single" w:sz="4" w:space="0" w:color="000000"/>
            </w:tcBorders>
          </w:tcPr>
          <w:p w14:paraId="7665AEBC"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35ED4B59" w14:textId="77777777" w:rsidR="0034300D" w:rsidRPr="001757A3" w:rsidRDefault="001757A3">
            <w:pPr>
              <w:spacing w:after="2" w:line="239" w:lineRule="auto"/>
              <w:jc w:val="center"/>
              <w:rPr>
                <w:rFonts w:ascii="Arial" w:hAnsi="Arial" w:cs="Arial"/>
                <w:sz w:val="24"/>
                <w:szCs w:val="24"/>
              </w:rPr>
            </w:pPr>
            <w:r w:rsidRPr="001757A3">
              <w:rPr>
                <w:rFonts w:ascii="Arial" w:eastAsia="Arial" w:hAnsi="Arial" w:cs="Arial"/>
                <w:sz w:val="24"/>
                <w:szCs w:val="24"/>
              </w:rPr>
              <w:t xml:space="preserve">Principles of movement execution related to </w:t>
            </w:r>
          </w:p>
          <w:p w14:paraId="6B706248" w14:textId="77777777" w:rsidR="0034300D" w:rsidRPr="001757A3" w:rsidRDefault="001757A3">
            <w:pPr>
              <w:spacing w:line="241" w:lineRule="auto"/>
              <w:jc w:val="center"/>
              <w:rPr>
                <w:rFonts w:ascii="Arial" w:hAnsi="Arial" w:cs="Arial"/>
                <w:sz w:val="24"/>
                <w:szCs w:val="24"/>
              </w:rPr>
            </w:pPr>
            <w:r w:rsidRPr="001757A3">
              <w:rPr>
                <w:rFonts w:ascii="Arial" w:eastAsia="Arial" w:hAnsi="Arial" w:cs="Arial"/>
                <w:sz w:val="24"/>
                <w:szCs w:val="24"/>
              </w:rPr>
              <w:t xml:space="preserve">long-term neurological conditions </w:t>
            </w:r>
          </w:p>
          <w:p w14:paraId="6610376E" w14:textId="77777777" w:rsidR="00796120" w:rsidRPr="001757A3" w:rsidRDefault="00796120">
            <w:pPr>
              <w:ind w:right="2"/>
              <w:jc w:val="center"/>
              <w:rPr>
                <w:rFonts w:ascii="Arial" w:eastAsia="Arial" w:hAnsi="Arial" w:cs="Arial"/>
                <w:sz w:val="24"/>
                <w:szCs w:val="24"/>
              </w:rPr>
            </w:pPr>
          </w:p>
          <w:p w14:paraId="58C83581" w14:textId="02D0EC21" w:rsidR="00453CBD" w:rsidRPr="001757A3" w:rsidRDefault="00453CBD" w:rsidP="00796120">
            <w:pPr>
              <w:ind w:right="2"/>
              <w:jc w:val="center"/>
              <w:rPr>
                <w:rFonts w:ascii="Arial" w:eastAsia="Arial" w:hAnsi="Arial" w:cs="Arial"/>
                <w:sz w:val="24"/>
                <w:szCs w:val="24"/>
              </w:rPr>
            </w:pPr>
          </w:p>
          <w:p w14:paraId="4925DA51" w14:textId="77777777" w:rsidR="00453CBD" w:rsidRPr="001757A3" w:rsidRDefault="00453CBD" w:rsidP="00453CBD">
            <w:pPr>
              <w:ind w:right="2"/>
              <w:rPr>
                <w:rFonts w:ascii="Arial" w:eastAsia="Arial" w:hAnsi="Arial" w:cs="Arial"/>
                <w:sz w:val="24"/>
                <w:szCs w:val="24"/>
              </w:rPr>
            </w:pPr>
          </w:p>
          <w:p w14:paraId="7E61F858" w14:textId="77777777" w:rsidR="001757A3" w:rsidRPr="001757A3" w:rsidRDefault="001757A3" w:rsidP="001757A3">
            <w:pPr>
              <w:ind w:right="2"/>
              <w:rPr>
                <w:rFonts w:ascii="Arial" w:eastAsia="Arial" w:hAnsi="Arial" w:cs="Arial"/>
                <w:sz w:val="24"/>
                <w:szCs w:val="24"/>
              </w:rPr>
            </w:pPr>
          </w:p>
          <w:p w14:paraId="1809EBAF" w14:textId="77777777" w:rsidR="001757A3" w:rsidRPr="001757A3" w:rsidRDefault="001757A3" w:rsidP="001757A3">
            <w:pPr>
              <w:ind w:right="2"/>
              <w:rPr>
                <w:rFonts w:ascii="Arial" w:eastAsia="Arial" w:hAnsi="Arial" w:cs="Arial"/>
                <w:sz w:val="24"/>
                <w:szCs w:val="24"/>
              </w:rPr>
            </w:pPr>
          </w:p>
          <w:p w14:paraId="25C10E1D" w14:textId="77154DDA" w:rsidR="00453CBD" w:rsidRPr="001757A3" w:rsidRDefault="001757A3" w:rsidP="00796120">
            <w:pPr>
              <w:ind w:right="2"/>
              <w:jc w:val="center"/>
              <w:rPr>
                <w:rFonts w:ascii="Arial" w:eastAsia="Arial" w:hAnsi="Arial" w:cs="Arial"/>
                <w:sz w:val="24"/>
                <w:szCs w:val="24"/>
              </w:rPr>
            </w:pPr>
            <w:r w:rsidRPr="001757A3">
              <w:rPr>
                <w:rFonts w:ascii="Arial" w:eastAsia="Arial" w:hAnsi="Arial" w:cs="Arial"/>
                <w:sz w:val="24"/>
                <w:szCs w:val="24"/>
              </w:rPr>
              <w:t xml:space="preserve"> </w:t>
            </w:r>
          </w:p>
          <w:p w14:paraId="192999A6" w14:textId="77777777" w:rsidR="00453CBD" w:rsidRPr="001757A3" w:rsidRDefault="00453CBD" w:rsidP="00796120">
            <w:pPr>
              <w:ind w:right="2"/>
              <w:jc w:val="center"/>
              <w:rPr>
                <w:rFonts w:ascii="Arial" w:eastAsia="Arial" w:hAnsi="Arial" w:cs="Arial"/>
                <w:sz w:val="24"/>
                <w:szCs w:val="24"/>
              </w:rPr>
            </w:pPr>
          </w:p>
          <w:p w14:paraId="69B42D60" w14:textId="7A473783" w:rsidR="0034300D" w:rsidRPr="001757A3" w:rsidRDefault="001757A3" w:rsidP="00796120">
            <w:pPr>
              <w:ind w:right="2"/>
              <w:jc w:val="center"/>
              <w:rPr>
                <w:rFonts w:ascii="Arial" w:hAnsi="Arial" w:cs="Arial"/>
                <w:sz w:val="24"/>
                <w:szCs w:val="24"/>
              </w:rPr>
            </w:pPr>
            <w:r w:rsidRPr="001757A3">
              <w:rPr>
                <w:rFonts w:ascii="Arial" w:eastAsia="Arial" w:hAnsi="Arial" w:cs="Arial"/>
                <w:sz w:val="24"/>
                <w:szCs w:val="24"/>
              </w:rPr>
              <w:t xml:space="preserve">Multiple sclerosis (MS) </w:t>
            </w:r>
          </w:p>
          <w:p w14:paraId="7121BA18" w14:textId="77777777" w:rsidR="00796120" w:rsidRPr="001757A3" w:rsidRDefault="00796120">
            <w:pPr>
              <w:ind w:right="2"/>
              <w:jc w:val="center"/>
              <w:rPr>
                <w:rFonts w:ascii="Arial" w:eastAsia="Arial" w:hAnsi="Arial" w:cs="Arial"/>
                <w:sz w:val="24"/>
                <w:szCs w:val="24"/>
              </w:rPr>
            </w:pPr>
          </w:p>
          <w:p w14:paraId="403DA453" w14:textId="6BBDF30A"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17D5E5F0" w14:textId="77777777" w:rsidR="0034300D" w:rsidRPr="001757A3" w:rsidRDefault="001757A3">
            <w:pPr>
              <w:spacing w:line="241" w:lineRule="auto"/>
              <w:jc w:val="center"/>
              <w:rPr>
                <w:rFonts w:ascii="Arial" w:hAnsi="Arial" w:cs="Arial"/>
                <w:sz w:val="24"/>
                <w:szCs w:val="24"/>
              </w:rPr>
            </w:pPr>
            <w:r w:rsidRPr="001757A3">
              <w:rPr>
                <w:rFonts w:ascii="Arial" w:eastAsia="Arial" w:hAnsi="Arial" w:cs="Arial"/>
                <w:sz w:val="24"/>
                <w:szCs w:val="24"/>
              </w:rPr>
              <w:t xml:space="preserve">Equilibrium, posture, balance and stability </w:t>
            </w:r>
          </w:p>
          <w:p w14:paraId="03E2DD3E"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14E37B7" w14:textId="77777777"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p w14:paraId="20BC370E" w14:textId="77777777" w:rsidR="0034300D" w:rsidRPr="001757A3" w:rsidRDefault="001757A3">
            <w:pPr>
              <w:spacing w:after="2" w:line="239" w:lineRule="auto"/>
              <w:jc w:val="center"/>
              <w:rPr>
                <w:rFonts w:ascii="Arial" w:hAnsi="Arial" w:cs="Arial"/>
                <w:sz w:val="24"/>
                <w:szCs w:val="24"/>
              </w:rPr>
            </w:pPr>
            <w:r w:rsidRPr="001757A3">
              <w:rPr>
                <w:rFonts w:ascii="Arial" w:eastAsia="Arial" w:hAnsi="Arial" w:cs="Arial"/>
                <w:sz w:val="24"/>
                <w:szCs w:val="24"/>
              </w:rPr>
              <w:t xml:space="preserve">Motor neuron disease (MND) </w:t>
            </w:r>
          </w:p>
          <w:p w14:paraId="6F98EA2D" w14:textId="77777777"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p w14:paraId="585CB53C" w14:textId="77777777" w:rsidR="0034300D" w:rsidRPr="001757A3" w:rsidRDefault="001757A3">
            <w:pPr>
              <w:spacing w:line="241" w:lineRule="auto"/>
              <w:jc w:val="center"/>
              <w:rPr>
                <w:rFonts w:ascii="Arial" w:hAnsi="Arial" w:cs="Arial"/>
                <w:sz w:val="24"/>
                <w:szCs w:val="24"/>
              </w:rPr>
            </w:pPr>
            <w:r w:rsidRPr="001757A3">
              <w:rPr>
                <w:rFonts w:ascii="Arial" w:eastAsia="Arial" w:hAnsi="Arial" w:cs="Arial"/>
                <w:sz w:val="24"/>
                <w:szCs w:val="24"/>
              </w:rPr>
              <w:t xml:space="preserve">Mental health and neurological </w:t>
            </w:r>
          </w:p>
          <w:p w14:paraId="77A1A66B" w14:textId="77777777" w:rsidR="0034300D" w:rsidRPr="001757A3" w:rsidRDefault="001757A3">
            <w:pPr>
              <w:ind w:right="62"/>
              <w:jc w:val="center"/>
              <w:rPr>
                <w:rFonts w:ascii="Arial" w:hAnsi="Arial" w:cs="Arial"/>
                <w:sz w:val="24"/>
                <w:szCs w:val="24"/>
              </w:rPr>
            </w:pPr>
            <w:r w:rsidRPr="001757A3">
              <w:rPr>
                <w:rFonts w:ascii="Arial" w:eastAsia="Arial" w:hAnsi="Arial" w:cs="Arial"/>
                <w:sz w:val="24"/>
                <w:szCs w:val="24"/>
              </w:rPr>
              <w:t xml:space="preserve">populations </w:t>
            </w:r>
          </w:p>
          <w:p w14:paraId="0F7A5F18" w14:textId="77777777" w:rsidR="0034300D" w:rsidRPr="001757A3" w:rsidRDefault="001757A3">
            <w:pPr>
              <w:ind w:right="4"/>
              <w:jc w:val="center"/>
              <w:rPr>
                <w:rFonts w:ascii="Arial" w:hAnsi="Arial" w:cs="Arial"/>
                <w:sz w:val="24"/>
                <w:szCs w:val="24"/>
              </w:rPr>
            </w:pPr>
            <w:r w:rsidRPr="001757A3">
              <w:rPr>
                <w:rFonts w:ascii="Arial" w:eastAsia="Arial" w:hAnsi="Arial" w:cs="Arial"/>
                <w:sz w:val="24"/>
                <w:szCs w:val="24"/>
              </w:rPr>
              <w:t xml:space="preserve"> </w:t>
            </w:r>
          </w:p>
          <w:p w14:paraId="0AF9FB6F" w14:textId="6CCA8444" w:rsidR="00453CBD" w:rsidRPr="001757A3" w:rsidRDefault="00453CBD">
            <w:pPr>
              <w:jc w:val="center"/>
              <w:rPr>
                <w:rFonts w:ascii="Arial" w:eastAsia="Arial" w:hAnsi="Arial" w:cs="Arial"/>
                <w:sz w:val="24"/>
                <w:szCs w:val="24"/>
              </w:rPr>
            </w:pPr>
          </w:p>
          <w:p w14:paraId="304124FB" w14:textId="7416948B" w:rsidR="00453CBD" w:rsidRPr="001757A3" w:rsidRDefault="00453CBD">
            <w:pPr>
              <w:jc w:val="center"/>
              <w:rPr>
                <w:rFonts w:ascii="Arial" w:eastAsia="Arial" w:hAnsi="Arial" w:cs="Arial"/>
                <w:sz w:val="24"/>
                <w:szCs w:val="24"/>
              </w:rPr>
            </w:pPr>
          </w:p>
          <w:p w14:paraId="214D8B4A" w14:textId="36E553D9" w:rsidR="001757A3" w:rsidRPr="001757A3" w:rsidRDefault="001757A3">
            <w:pPr>
              <w:jc w:val="center"/>
              <w:rPr>
                <w:rFonts w:ascii="Arial" w:eastAsia="Arial" w:hAnsi="Arial" w:cs="Arial"/>
                <w:sz w:val="24"/>
                <w:szCs w:val="24"/>
              </w:rPr>
            </w:pPr>
          </w:p>
          <w:p w14:paraId="16CE8DFE" w14:textId="77777777" w:rsidR="001757A3" w:rsidRPr="001757A3" w:rsidRDefault="001757A3">
            <w:pPr>
              <w:jc w:val="center"/>
              <w:rPr>
                <w:rFonts w:ascii="Arial" w:eastAsia="Arial" w:hAnsi="Arial" w:cs="Arial"/>
                <w:sz w:val="24"/>
                <w:szCs w:val="24"/>
              </w:rPr>
            </w:pPr>
          </w:p>
          <w:p w14:paraId="509838EC" w14:textId="0B39CC4C" w:rsidR="00453CBD" w:rsidRPr="001757A3" w:rsidRDefault="00453CBD">
            <w:pPr>
              <w:jc w:val="center"/>
              <w:rPr>
                <w:rFonts w:ascii="Arial" w:eastAsia="Arial" w:hAnsi="Arial" w:cs="Arial"/>
                <w:sz w:val="24"/>
                <w:szCs w:val="24"/>
              </w:rPr>
            </w:pPr>
          </w:p>
          <w:p w14:paraId="268AEAF2" w14:textId="77777777" w:rsidR="00453CBD" w:rsidRPr="001757A3" w:rsidRDefault="00453CBD" w:rsidP="00453CBD">
            <w:pPr>
              <w:spacing w:line="241" w:lineRule="auto"/>
              <w:jc w:val="center"/>
              <w:rPr>
                <w:rFonts w:ascii="Arial" w:hAnsi="Arial" w:cs="Arial"/>
                <w:sz w:val="24"/>
                <w:szCs w:val="24"/>
              </w:rPr>
            </w:pPr>
          </w:p>
          <w:p w14:paraId="2DE6A381" w14:textId="77777777" w:rsidR="00453CBD" w:rsidRPr="001757A3" w:rsidRDefault="00453CBD" w:rsidP="00453CBD">
            <w:pPr>
              <w:spacing w:line="241" w:lineRule="auto"/>
              <w:jc w:val="center"/>
              <w:rPr>
                <w:rFonts w:ascii="Arial" w:hAnsi="Arial" w:cs="Arial"/>
                <w:sz w:val="24"/>
                <w:szCs w:val="24"/>
              </w:rPr>
            </w:pPr>
          </w:p>
          <w:p w14:paraId="353BE379" w14:textId="0FF707DB" w:rsidR="00453CBD" w:rsidRPr="001757A3" w:rsidRDefault="001757A3" w:rsidP="00453CBD">
            <w:pPr>
              <w:spacing w:line="241" w:lineRule="auto"/>
              <w:jc w:val="center"/>
              <w:rPr>
                <w:rFonts w:ascii="Arial" w:eastAsia="Arial" w:hAnsi="Arial" w:cs="Arial"/>
                <w:sz w:val="24"/>
                <w:szCs w:val="24"/>
              </w:rPr>
            </w:pPr>
            <w:r w:rsidRPr="001757A3">
              <w:rPr>
                <w:rFonts w:ascii="Arial" w:hAnsi="Arial" w:cs="Arial"/>
                <w:sz w:val="24"/>
                <w:szCs w:val="24"/>
              </w:rPr>
              <w:t xml:space="preserve">Team </w:t>
            </w:r>
            <w:r w:rsidR="00453CBD" w:rsidRPr="001757A3">
              <w:rPr>
                <w:rFonts w:ascii="Arial" w:hAnsi="Arial" w:cs="Arial"/>
                <w:sz w:val="24"/>
                <w:szCs w:val="24"/>
              </w:rPr>
              <w:t>Break out rooms</w:t>
            </w:r>
          </w:p>
          <w:p w14:paraId="401AC8C0" w14:textId="77777777" w:rsidR="00453CBD" w:rsidRPr="001757A3" w:rsidRDefault="00453CBD">
            <w:pPr>
              <w:jc w:val="center"/>
              <w:rPr>
                <w:rFonts w:ascii="Arial" w:eastAsia="Arial" w:hAnsi="Arial" w:cs="Arial"/>
                <w:sz w:val="24"/>
                <w:szCs w:val="24"/>
              </w:rPr>
            </w:pPr>
          </w:p>
          <w:p w14:paraId="78604AF9" w14:textId="77777777" w:rsidR="00453CBD" w:rsidRPr="001757A3" w:rsidRDefault="00453CBD">
            <w:pPr>
              <w:jc w:val="center"/>
              <w:rPr>
                <w:rFonts w:ascii="Arial" w:eastAsia="Arial" w:hAnsi="Arial" w:cs="Arial"/>
                <w:sz w:val="24"/>
                <w:szCs w:val="24"/>
              </w:rPr>
            </w:pPr>
          </w:p>
          <w:p w14:paraId="1F1FC1F2" w14:textId="5E943FCC" w:rsidR="0034300D" w:rsidRPr="001757A3" w:rsidRDefault="001757A3">
            <w:pPr>
              <w:jc w:val="center"/>
              <w:rPr>
                <w:rFonts w:ascii="Arial" w:eastAsia="Arial" w:hAnsi="Arial" w:cs="Arial"/>
                <w:sz w:val="24"/>
                <w:szCs w:val="24"/>
              </w:rPr>
            </w:pPr>
            <w:r w:rsidRPr="001757A3">
              <w:rPr>
                <w:rFonts w:ascii="Arial" w:eastAsia="Arial" w:hAnsi="Arial" w:cs="Arial"/>
                <w:sz w:val="24"/>
                <w:szCs w:val="24"/>
              </w:rPr>
              <w:t xml:space="preserve">Preparation for group presentation </w:t>
            </w:r>
          </w:p>
          <w:p w14:paraId="24EC049C" w14:textId="77777777" w:rsidR="00796120" w:rsidRPr="001757A3" w:rsidRDefault="00796120">
            <w:pPr>
              <w:jc w:val="center"/>
              <w:rPr>
                <w:rFonts w:ascii="Arial" w:eastAsia="Arial" w:hAnsi="Arial" w:cs="Arial"/>
                <w:sz w:val="24"/>
                <w:szCs w:val="24"/>
              </w:rPr>
            </w:pPr>
          </w:p>
          <w:p w14:paraId="649ED7E2" w14:textId="0ABC431D" w:rsidR="00796120" w:rsidRPr="001757A3" w:rsidRDefault="00796120">
            <w:pPr>
              <w:jc w:val="center"/>
              <w:rPr>
                <w:rFonts w:ascii="Arial" w:hAnsi="Arial" w:cs="Arial"/>
                <w:sz w:val="24"/>
                <w:szCs w:val="24"/>
              </w:rPr>
            </w:pPr>
          </w:p>
        </w:tc>
        <w:tc>
          <w:tcPr>
            <w:tcW w:w="2354" w:type="dxa"/>
            <w:tcBorders>
              <w:top w:val="single" w:sz="4" w:space="0" w:color="000000"/>
              <w:left w:val="single" w:sz="4" w:space="0" w:color="000000"/>
              <w:bottom w:val="single" w:sz="4" w:space="0" w:color="000000"/>
              <w:right w:val="single" w:sz="4" w:space="0" w:color="000000"/>
            </w:tcBorders>
          </w:tcPr>
          <w:p w14:paraId="3CCCF3D6" w14:textId="77777777" w:rsidR="0034300D" w:rsidRPr="001757A3" w:rsidRDefault="001757A3">
            <w:pPr>
              <w:jc w:val="center"/>
              <w:rPr>
                <w:rFonts w:ascii="Arial" w:hAnsi="Arial" w:cs="Arial"/>
                <w:sz w:val="24"/>
                <w:szCs w:val="24"/>
              </w:rPr>
            </w:pPr>
            <w:r w:rsidRPr="001757A3">
              <w:rPr>
                <w:rFonts w:ascii="Arial" w:eastAsia="Arial" w:hAnsi="Arial" w:cs="Arial"/>
                <w:sz w:val="24"/>
                <w:szCs w:val="24"/>
              </w:rPr>
              <w:t xml:space="preserve"> </w:t>
            </w:r>
          </w:p>
          <w:p w14:paraId="5EF54B47" w14:textId="77777777" w:rsidR="0034300D" w:rsidRPr="001757A3" w:rsidRDefault="00796120">
            <w:pPr>
              <w:jc w:val="center"/>
              <w:rPr>
                <w:rFonts w:ascii="Arial" w:eastAsia="Arial" w:hAnsi="Arial" w:cs="Arial"/>
                <w:sz w:val="24"/>
                <w:szCs w:val="24"/>
              </w:rPr>
            </w:pPr>
            <w:r w:rsidRPr="001757A3">
              <w:rPr>
                <w:rFonts w:ascii="Arial" w:eastAsia="Arial" w:hAnsi="Arial" w:cs="Arial"/>
                <w:sz w:val="24"/>
                <w:szCs w:val="24"/>
              </w:rPr>
              <w:t>Group presentations</w:t>
            </w:r>
          </w:p>
          <w:p w14:paraId="1045AA12" w14:textId="77777777" w:rsidR="00796120" w:rsidRPr="001757A3" w:rsidRDefault="00796120">
            <w:pPr>
              <w:jc w:val="center"/>
              <w:rPr>
                <w:rFonts w:ascii="Arial" w:eastAsia="Arial" w:hAnsi="Arial" w:cs="Arial"/>
                <w:sz w:val="24"/>
                <w:szCs w:val="24"/>
              </w:rPr>
            </w:pPr>
          </w:p>
          <w:p w14:paraId="467C166A" w14:textId="77777777" w:rsidR="00796120" w:rsidRPr="001757A3" w:rsidRDefault="00796120">
            <w:pPr>
              <w:jc w:val="center"/>
              <w:rPr>
                <w:rFonts w:ascii="Arial" w:eastAsia="Arial" w:hAnsi="Arial" w:cs="Arial"/>
                <w:sz w:val="24"/>
                <w:szCs w:val="24"/>
              </w:rPr>
            </w:pPr>
          </w:p>
          <w:p w14:paraId="1AF845F8" w14:textId="77777777" w:rsidR="00ED5FBF" w:rsidRPr="001757A3" w:rsidRDefault="00ED5FBF" w:rsidP="00796120">
            <w:pPr>
              <w:jc w:val="center"/>
              <w:rPr>
                <w:rFonts w:ascii="Arial" w:eastAsia="Arial" w:hAnsi="Arial" w:cs="Arial"/>
                <w:sz w:val="24"/>
                <w:szCs w:val="24"/>
              </w:rPr>
            </w:pPr>
          </w:p>
          <w:p w14:paraId="58ECA62E" w14:textId="77777777" w:rsidR="00ED5FBF" w:rsidRPr="001757A3" w:rsidRDefault="00ED5FBF" w:rsidP="00796120">
            <w:pPr>
              <w:jc w:val="center"/>
              <w:rPr>
                <w:rFonts w:ascii="Arial" w:eastAsia="Arial" w:hAnsi="Arial" w:cs="Arial"/>
                <w:sz w:val="24"/>
                <w:szCs w:val="24"/>
              </w:rPr>
            </w:pPr>
          </w:p>
          <w:p w14:paraId="43A19A97" w14:textId="68A364DB" w:rsidR="00ED5FBF" w:rsidRPr="001757A3" w:rsidRDefault="00ED5FBF" w:rsidP="00796120">
            <w:pPr>
              <w:jc w:val="center"/>
              <w:rPr>
                <w:rFonts w:ascii="Arial" w:eastAsia="Arial" w:hAnsi="Arial" w:cs="Arial"/>
                <w:sz w:val="24"/>
                <w:szCs w:val="24"/>
              </w:rPr>
            </w:pPr>
          </w:p>
          <w:p w14:paraId="5F611473" w14:textId="7ACC8455" w:rsidR="00453CBD" w:rsidRPr="001757A3" w:rsidRDefault="00453CBD" w:rsidP="00796120">
            <w:pPr>
              <w:jc w:val="center"/>
              <w:rPr>
                <w:rFonts w:ascii="Arial" w:eastAsia="Arial" w:hAnsi="Arial" w:cs="Arial"/>
                <w:sz w:val="24"/>
                <w:szCs w:val="24"/>
              </w:rPr>
            </w:pPr>
          </w:p>
          <w:p w14:paraId="12FD9F7A" w14:textId="26DBC2B2" w:rsidR="00453CBD" w:rsidRPr="001757A3" w:rsidRDefault="00453CBD" w:rsidP="00796120">
            <w:pPr>
              <w:jc w:val="center"/>
              <w:rPr>
                <w:rFonts w:ascii="Arial" w:eastAsia="Arial" w:hAnsi="Arial" w:cs="Arial"/>
                <w:sz w:val="24"/>
                <w:szCs w:val="24"/>
              </w:rPr>
            </w:pPr>
          </w:p>
          <w:p w14:paraId="57C8E30E" w14:textId="77777777" w:rsidR="00453CBD" w:rsidRPr="001757A3" w:rsidRDefault="00453CBD" w:rsidP="00796120">
            <w:pPr>
              <w:jc w:val="center"/>
              <w:rPr>
                <w:rFonts w:ascii="Arial" w:eastAsia="Arial" w:hAnsi="Arial" w:cs="Arial"/>
                <w:sz w:val="24"/>
                <w:szCs w:val="24"/>
              </w:rPr>
            </w:pPr>
          </w:p>
          <w:p w14:paraId="6BEF9D3C" w14:textId="626FF191" w:rsidR="00453CBD" w:rsidRPr="001757A3" w:rsidRDefault="00453CBD" w:rsidP="00796120">
            <w:pPr>
              <w:jc w:val="center"/>
              <w:rPr>
                <w:rFonts w:ascii="Arial" w:eastAsia="Arial" w:hAnsi="Arial" w:cs="Arial"/>
                <w:sz w:val="24"/>
                <w:szCs w:val="24"/>
              </w:rPr>
            </w:pPr>
          </w:p>
          <w:p w14:paraId="7B9341BB" w14:textId="4FA35D35" w:rsidR="00453CBD" w:rsidRDefault="00453CBD" w:rsidP="00796120">
            <w:pPr>
              <w:jc w:val="center"/>
              <w:rPr>
                <w:rFonts w:ascii="Arial" w:eastAsia="Arial" w:hAnsi="Arial" w:cs="Arial"/>
                <w:sz w:val="24"/>
                <w:szCs w:val="24"/>
              </w:rPr>
            </w:pPr>
          </w:p>
          <w:p w14:paraId="35C29E4A" w14:textId="77777777" w:rsidR="001757A3" w:rsidRPr="001757A3" w:rsidRDefault="001757A3" w:rsidP="001757A3">
            <w:pPr>
              <w:rPr>
                <w:rFonts w:ascii="Arial" w:eastAsia="Arial" w:hAnsi="Arial" w:cs="Arial"/>
                <w:sz w:val="24"/>
                <w:szCs w:val="24"/>
              </w:rPr>
            </w:pPr>
          </w:p>
          <w:p w14:paraId="0A6FD231" w14:textId="77777777" w:rsidR="00ED5FBF" w:rsidRPr="001757A3" w:rsidRDefault="00ED5FBF" w:rsidP="00796120">
            <w:pPr>
              <w:jc w:val="center"/>
              <w:rPr>
                <w:rFonts w:ascii="Arial" w:eastAsia="Arial" w:hAnsi="Arial" w:cs="Arial"/>
                <w:sz w:val="24"/>
                <w:szCs w:val="24"/>
              </w:rPr>
            </w:pPr>
          </w:p>
          <w:p w14:paraId="114359E2" w14:textId="29B4716B" w:rsidR="00796120" w:rsidRPr="001757A3" w:rsidRDefault="00796120" w:rsidP="00796120">
            <w:pPr>
              <w:jc w:val="center"/>
              <w:rPr>
                <w:rFonts w:ascii="Arial" w:eastAsia="Arial" w:hAnsi="Arial" w:cs="Arial"/>
                <w:sz w:val="24"/>
                <w:szCs w:val="24"/>
              </w:rPr>
            </w:pPr>
            <w:r w:rsidRPr="001757A3">
              <w:rPr>
                <w:rFonts w:ascii="Arial" w:eastAsia="Arial" w:hAnsi="Arial" w:cs="Arial"/>
                <w:sz w:val="24"/>
                <w:szCs w:val="24"/>
              </w:rPr>
              <w:t>Case study assessment</w:t>
            </w:r>
          </w:p>
          <w:p w14:paraId="5FDBF5F0" w14:textId="77777777" w:rsidR="00796120" w:rsidRPr="001757A3" w:rsidRDefault="00796120" w:rsidP="00796120">
            <w:pPr>
              <w:jc w:val="center"/>
              <w:rPr>
                <w:rFonts w:ascii="Arial" w:eastAsia="Arial" w:hAnsi="Arial" w:cs="Arial"/>
                <w:sz w:val="24"/>
                <w:szCs w:val="24"/>
              </w:rPr>
            </w:pPr>
            <w:r w:rsidRPr="001757A3">
              <w:rPr>
                <w:rFonts w:ascii="Arial" w:eastAsia="Arial" w:hAnsi="Arial" w:cs="Arial"/>
                <w:sz w:val="24"/>
                <w:szCs w:val="24"/>
              </w:rPr>
              <w:t>12-week overview</w:t>
            </w:r>
          </w:p>
          <w:p w14:paraId="1DB32073" w14:textId="1476D2EE" w:rsidR="00796120" w:rsidRPr="001757A3" w:rsidRDefault="00796120" w:rsidP="00796120">
            <w:pPr>
              <w:jc w:val="center"/>
              <w:rPr>
                <w:rFonts w:ascii="Arial" w:hAnsi="Arial" w:cs="Arial"/>
                <w:sz w:val="24"/>
                <w:szCs w:val="24"/>
              </w:rPr>
            </w:pPr>
            <w:r w:rsidRPr="001757A3">
              <w:rPr>
                <w:rFonts w:ascii="Arial" w:eastAsia="Arial" w:hAnsi="Arial" w:cs="Arial"/>
                <w:sz w:val="24"/>
                <w:szCs w:val="24"/>
              </w:rPr>
              <w:t>Practical assessment</w:t>
            </w:r>
          </w:p>
        </w:tc>
        <w:tc>
          <w:tcPr>
            <w:tcW w:w="2357" w:type="dxa"/>
            <w:tcBorders>
              <w:top w:val="single" w:sz="4" w:space="0" w:color="000000"/>
              <w:left w:val="single" w:sz="4" w:space="0" w:color="000000"/>
              <w:bottom w:val="single" w:sz="4" w:space="0" w:color="000000"/>
              <w:right w:val="single" w:sz="4" w:space="0" w:color="000000"/>
            </w:tcBorders>
          </w:tcPr>
          <w:p w14:paraId="7BF0AF18"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5B7A2B52" w14:textId="77777777" w:rsidR="0034300D" w:rsidRPr="001757A3" w:rsidRDefault="001757A3">
            <w:pPr>
              <w:ind w:right="58"/>
              <w:jc w:val="center"/>
              <w:rPr>
                <w:rFonts w:ascii="Arial" w:hAnsi="Arial" w:cs="Arial"/>
                <w:sz w:val="24"/>
                <w:szCs w:val="24"/>
              </w:rPr>
            </w:pPr>
            <w:r w:rsidRPr="001757A3">
              <w:rPr>
                <w:rFonts w:ascii="Arial" w:eastAsia="Arial" w:hAnsi="Arial" w:cs="Arial"/>
                <w:sz w:val="24"/>
                <w:szCs w:val="24"/>
              </w:rPr>
              <w:t xml:space="preserve">Practical assessments </w:t>
            </w:r>
          </w:p>
          <w:p w14:paraId="4A11D5EA" w14:textId="44A5248A" w:rsidR="0034300D" w:rsidRPr="001757A3" w:rsidRDefault="0034300D" w:rsidP="00796120">
            <w:pPr>
              <w:spacing w:line="241" w:lineRule="auto"/>
              <w:jc w:val="center"/>
              <w:rPr>
                <w:rFonts w:ascii="Arial" w:hAnsi="Arial" w:cs="Arial"/>
                <w:sz w:val="24"/>
                <w:szCs w:val="24"/>
              </w:rPr>
            </w:pPr>
          </w:p>
          <w:p w14:paraId="29485FA1" w14:textId="77777777" w:rsidR="0034300D" w:rsidRPr="001757A3" w:rsidRDefault="001757A3">
            <w:pPr>
              <w:ind w:right="2"/>
              <w:jc w:val="center"/>
              <w:rPr>
                <w:rFonts w:ascii="Arial" w:hAnsi="Arial" w:cs="Arial"/>
                <w:sz w:val="24"/>
                <w:szCs w:val="24"/>
              </w:rPr>
            </w:pPr>
            <w:r w:rsidRPr="001757A3">
              <w:rPr>
                <w:rFonts w:ascii="Arial" w:eastAsia="Arial" w:hAnsi="Arial" w:cs="Arial"/>
                <w:sz w:val="24"/>
                <w:szCs w:val="24"/>
              </w:rPr>
              <w:t xml:space="preserve"> </w:t>
            </w:r>
          </w:p>
          <w:p w14:paraId="3665F45F" w14:textId="493412DA" w:rsidR="0034300D" w:rsidRPr="001757A3" w:rsidRDefault="001757A3">
            <w:pPr>
              <w:ind w:left="17" w:hanging="17"/>
              <w:jc w:val="center"/>
              <w:rPr>
                <w:rFonts w:ascii="Arial" w:hAnsi="Arial" w:cs="Arial"/>
                <w:sz w:val="24"/>
                <w:szCs w:val="24"/>
              </w:rPr>
            </w:pPr>
            <w:r w:rsidRPr="001757A3">
              <w:rPr>
                <w:rFonts w:ascii="Arial" w:eastAsia="Arial" w:hAnsi="Arial" w:cs="Arial"/>
                <w:sz w:val="24"/>
                <w:szCs w:val="24"/>
              </w:rPr>
              <w:t xml:space="preserve"> </w:t>
            </w:r>
          </w:p>
        </w:tc>
      </w:tr>
    </w:tbl>
    <w:p w14:paraId="7CF08832" w14:textId="7FE977FC" w:rsidR="0034300D" w:rsidRDefault="001757A3">
      <w:pPr>
        <w:spacing w:after="0"/>
        <w:ind w:left="1877"/>
        <w:jc w:val="center"/>
        <w:rPr>
          <w:rFonts w:ascii="Arial" w:eastAsia="Arial" w:hAnsi="Arial" w:cs="Arial"/>
          <w:sz w:val="24"/>
          <w:szCs w:val="24"/>
        </w:rPr>
      </w:pPr>
      <w:r w:rsidRPr="001757A3">
        <w:rPr>
          <w:rFonts w:ascii="Arial" w:eastAsia="Arial" w:hAnsi="Arial" w:cs="Arial"/>
          <w:sz w:val="24"/>
          <w:szCs w:val="24"/>
        </w:rPr>
        <w:t xml:space="preserve"> </w:t>
      </w:r>
    </w:p>
    <w:p w14:paraId="3AACF276" w14:textId="62BA0086" w:rsidR="008C2AF7" w:rsidRDefault="008C2AF7" w:rsidP="008C2AF7">
      <w:pPr>
        <w:spacing w:after="0"/>
        <w:ind w:left="1877"/>
        <w:rPr>
          <w:rFonts w:ascii="Arial" w:eastAsia="Arial" w:hAnsi="Arial" w:cs="Arial"/>
          <w:sz w:val="24"/>
          <w:szCs w:val="24"/>
        </w:rPr>
      </w:pPr>
      <w:r>
        <w:rPr>
          <w:rFonts w:ascii="Arial" w:eastAsia="Arial" w:hAnsi="Arial" w:cs="Arial"/>
          <w:sz w:val="24"/>
          <w:szCs w:val="24"/>
        </w:rPr>
        <w:t>Should you require any additional support whilst on the course, please speak to your course lecturer, who will be happy to assist you.  Following the course, please contact WRIGHT Foundation office.  We would be happy to help with any queries.  Telephone 01307 469055.</w:t>
      </w:r>
    </w:p>
    <w:p w14:paraId="4BE35B6D" w14:textId="77777777" w:rsidR="008C2AF7" w:rsidRDefault="008C2AF7" w:rsidP="008C2AF7">
      <w:pPr>
        <w:spacing w:after="0"/>
        <w:ind w:left="1877"/>
        <w:rPr>
          <w:rFonts w:ascii="Arial" w:eastAsia="Arial" w:hAnsi="Arial" w:cs="Arial"/>
          <w:sz w:val="24"/>
          <w:szCs w:val="24"/>
        </w:rPr>
      </w:pPr>
    </w:p>
    <w:sectPr w:rsidR="008C2AF7">
      <w:pgSz w:w="16838" w:h="11906" w:orient="landscape"/>
      <w:pgMar w:top="1440" w:right="254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0D"/>
    <w:rsid w:val="001757A3"/>
    <w:rsid w:val="0034300D"/>
    <w:rsid w:val="00453CBD"/>
    <w:rsid w:val="00796120"/>
    <w:rsid w:val="008C2AF7"/>
    <w:rsid w:val="00ED5FBF"/>
    <w:rsid w:val="00F64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8EB0"/>
  <w15:docId w15:val="{DD0B678F-3387-40A1-ACCE-B2B2611B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Foundation</dc:creator>
  <cp:keywords/>
  <cp:lastModifiedBy>WF2016-3</cp:lastModifiedBy>
  <cp:revision>2</cp:revision>
  <dcterms:created xsi:type="dcterms:W3CDTF">2020-10-14T08:17:00Z</dcterms:created>
  <dcterms:modified xsi:type="dcterms:W3CDTF">2020-10-14T08:17:00Z</dcterms:modified>
</cp:coreProperties>
</file>