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830" w14:textId="27314888" w:rsidR="00FF39BF" w:rsidRPr="00FF39BF" w:rsidRDefault="00FF39BF" w:rsidP="00201C84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Presentation </w:t>
      </w:r>
      <w:r w:rsidRPr="00FF39BF">
        <w:rPr>
          <w:rFonts w:ascii="Arial" w:hAnsi="Arial" w:cs="Arial"/>
          <w:b/>
          <w:bCs/>
          <w:color w:val="7030A0"/>
          <w:sz w:val="28"/>
          <w:szCs w:val="28"/>
        </w:rPr>
        <w:t>Exercise Prescription Overview</w:t>
      </w:r>
    </w:p>
    <w:p w14:paraId="4A0A1F36" w14:textId="77777777" w:rsidR="00FF39BF" w:rsidRDefault="00FF39BF"/>
    <w:tbl>
      <w:tblPr>
        <w:tblStyle w:val="TableGrid"/>
        <w:tblpPr w:leftFromText="180" w:rightFromText="180" w:vertAnchor="text" w:horzAnchor="margin" w:tblpY="88"/>
        <w:tblW w:w="14170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410"/>
        <w:gridCol w:w="1985"/>
        <w:gridCol w:w="4110"/>
      </w:tblGrid>
      <w:tr w:rsidR="00201C84" w14:paraId="0438B358" w14:textId="77777777" w:rsidTr="00201C84">
        <w:tc>
          <w:tcPr>
            <w:tcW w:w="2122" w:type="dxa"/>
            <w:shd w:val="clear" w:color="auto" w:fill="7030A0"/>
          </w:tcPr>
          <w:p w14:paraId="017E7387" w14:textId="77777777" w:rsid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Training Method</w:t>
            </w:r>
          </w:p>
          <w:p w14:paraId="2BFC939D" w14:textId="77777777" w:rsidR="0060393A" w:rsidRDefault="0060393A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2C9D73A" w14:textId="6B22AABA" w:rsidR="0060393A" w:rsidRPr="00201C84" w:rsidRDefault="0060393A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7030A0"/>
          </w:tcPr>
          <w:p w14:paraId="64527AE6" w14:textId="326C2E89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Frequency</w:t>
            </w:r>
          </w:p>
        </w:tc>
        <w:tc>
          <w:tcPr>
            <w:tcW w:w="1701" w:type="dxa"/>
            <w:shd w:val="clear" w:color="auto" w:fill="7030A0"/>
          </w:tcPr>
          <w:p w14:paraId="4B41B78D" w14:textId="67AB11BE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Intensity</w:t>
            </w:r>
          </w:p>
        </w:tc>
        <w:tc>
          <w:tcPr>
            <w:tcW w:w="2410" w:type="dxa"/>
            <w:shd w:val="clear" w:color="auto" w:fill="7030A0"/>
          </w:tcPr>
          <w:p w14:paraId="332B6893" w14:textId="42B12F6A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Time (Duration)</w:t>
            </w:r>
          </w:p>
        </w:tc>
        <w:tc>
          <w:tcPr>
            <w:tcW w:w="1985" w:type="dxa"/>
            <w:shd w:val="clear" w:color="auto" w:fill="7030A0"/>
          </w:tcPr>
          <w:p w14:paraId="2357ACC4" w14:textId="4E2F2ED6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Progression</w:t>
            </w:r>
          </w:p>
        </w:tc>
        <w:tc>
          <w:tcPr>
            <w:tcW w:w="4110" w:type="dxa"/>
            <w:shd w:val="clear" w:color="auto" w:fill="7030A0"/>
          </w:tcPr>
          <w:p w14:paraId="7F1ACCDA" w14:textId="77777777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01C84">
              <w:rPr>
                <w:rFonts w:ascii="Arial" w:hAnsi="Arial" w:cs="Arial"/>
                <w:color w:val="FFFFFF" w:themeColor="background1"/>
              </w:rPr>
              <w:t>Important Considerations</w:t>
            </w:r>
          </w:p>
          <w:p w14:paraId="07CAA56B" w14:textId="1273CA0B" w:rsidR="00201C84" w:rsidRPr="00201C84" w:rsidRDefault="00201C84" w:rsidP="00FF39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01C84" w14:paraId="0FEE9119" w14:textId="77777777" w:rsidTr="000C3AFC">
        <w:tc>
          <w:tcPr>
            <w:tcW w:w="2122" w:type="dxa"/>
          </w:tcPr>
          <w:p w14:paraId="6B6CB6FD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08850CE0" w14:textId="53AB8E9B" w:rsidR="00201C84" w:rsidRPr="0060393A" w:rsidRDefault="0060393A" w:rsidP="00FF39BF">
            <w:pPr>
              <w:rPr>
                <w:rFonts w:ascii="Arial" w:hAnsi="Arial" w:cs="Arial"/>
              </w:rPr>
            </w:pPr>
            <w:r w:rsidRPr="0060393A">
              <w:rPr>
                <w:rFonts w:ascii="Arial" w:hAnsi="Arial" w:cs="Arial"/>
              </w:rPr>
              <w:t>Cardiorespiratory</w:t>
            </w:r>
          </w:p>
          <w:p w14:paraId="37AE79A3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355A8B3F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5D2B4CA5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629A8554" w14:textId="77777777" w:rsidR="0060393A" w:rsidRPr="0060393A" w:rsidRDefault="0060393A" w:rsidP="00FF39BF">
            <w:pPr>
              <w:rPr>
                <w:rFonts w:ascii="Arial" w:hAnsi="Arial" w:cs="Arial"/>
              </w:rPr>
            </w:pPr>
          </w:p>
          <w:p w14:paraId="0E44F6A9" w14:textId="61285039" w:rsidR="0060393A" w:rsidRPr="0060393A" w:rsidRDefault="0060393A" w:rsidP="00FF39B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B77402" w14:textId="77777777" w:rsidR="00201C84" w:rsidRDefault="00201C84" w:rsidP="00FF39BF"/>
        </w:tc>
        <w:tc>
          <w:tcPr>
            <w:tcW w:w="1701" w:type="dxa"/>
          </w:tcPr>
          <w:p w14:paraId="46EA368F" w14:textId="77777777" w:rsidR="00201C84" w:rsidRDefault="00201C84" w:rsidP="00FF39BF"/>
        </w:tc>
        <w:tc>
          <w:tcPr>
            <w:tcW w:w="2410" w:type="dxa"/>
          </w:tcPr>
          <w:p w14:paraId="223BF0E1" w14:textId="77777777" w:rsidR="00201C84" w:rsidRDefault="00201C84" w:rsidP="00FF39BF"/>
        </w:tc>
        <w:tc>
          <w:tcPr>
            <w:tcW w:w="1985" w:type="dxa"/>
          </w:tcPr>
          <w:p w14:paraId="7094B4E9" w14:textId="77777777" w:rsidR="00201C84" w:rsidRDefault="00201C84" w:rsidP="00FF39BF"/>
        </w:tc>
        <w:tc>
          <w:tcPr>
            <w:tcW w:w="4110" w:type="dxa"/>
          </w:tcPr>
          <w:p w14:paraId="127AE6A2" w14:textId="77777777" w:rsidR="00201C84" w:rsidRDefault="00201C84" w:rsidP="00FF39BF"/>
        </w:tc>
      </w:tr>
      <w:tr w:rsidR="00201C84" w14:paraId="69BE6799" w14:textId="77777777" w:rsidTr="00247F6C">
        <w:tc>
          <w:tcPr>
            <w:tcW w:w="2122" w:type="dxa"/>
          </w:tcPr>
          <w:p w14:paraId="6FDFB409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4A7664CC" w14:textId="12752BB1" w:rsidR="00201C84" w:rsidRPr="0060393A" w:rsidRDefault="0060393A" w:rsidP="00FF39BF">
            <w:pPr>
              <w:rPr>
                <w:rFonts w:ascii="Arial" w:hAnsi="Arial" w:cs="Arial"/>
              </w:rPr>
            </w:pPr>
            <w:r w:rsidRPr="0060393A">
              <w:rPr>
                <w:rFonts w:ascii="Arial" w:hAnsi="Arial" w:cs="Arial"/>
              </w:rPr>
              <w:t>Resistance</w:t>
            </w:r>
          </w:p>
          <w:p w14:paraId="67F4CFB0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305BB41E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7736124D" w14:textId="77777777" w:rsidR="0060393A" w:rsidRPr="0060393A" w:rsidRDefault="0060393A" w:rsidP="00FF39BF">
            <w:pPr>
              <w:rPr>
                <w:rFonts w:ascii="Arial" w:hAnsi="Arial" w:cs="Arial"/>
              </w:rPr>
            </w:pPr>
          </w:p>
          <w:p w14:paraId="098E3BA7" w14:textId="77777777" w:rsidR="0060393A" w:rsidRPr="0060393A" w:rsidRDefault="0060393A" w:rsidP="00FF39BF">
            <w:pPr>
              <w:rPr>
                <w:rFonts w:ascii="Arial" w:hAnsi="Arial" w:cs="Arial"/>
              </w:rPr>
            </w:pPr>
          </w:p>
          <w:p w14:paraId="4E41210E" w14:textId="6D9CB86A" w:rsidR="00201C84" w:rsidRPr="0060393A" w:rsidRDefault="00201C84" w:rsidP="00FF39B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39E0009" w14:textId="77777777" w:rsidR="00201C84" w:rsidRDefault="00201C84" w:rsidP="00FF39BF"/>
        </w:tc>
        <w:tc>
          <w:tcPr>
            <w:tcW w:w="1701" w:type="dxa"/>
          </w:tcPr>
          <w:p w14:paraId="4F742CF7" w14:textId="77777777" w:rsidR="00201C84" w:rsidRDefault="00201C84" w:rsidP="00FF39BF"/>
        </w:tc>
        <w:tc>
          <w:tcPr>
            <w:tcW w:w="2410" w:type="dxa"/>
          </w:tcPr>
          <w:p w14:paraId="36EDD573" w14:textId="77777777" w:rsidR="00201C84" w:rsidRDefault="00201C84" w:rsidP="00FF39BF"/>
        </w:tc>
        <w:tc>
          <w:tcPr>
            <w:tcW w:w="1985" w:type="dxa"/>
          </w:tcPr>
          <w:p w14:paraId="5D226ED3" w14:textId="77777777" w:rsidR="00201C84" w:rsidRDefault="00201C84" w:rsidP="00FF39BF"/>
        </w:tc>
        <w:tc>
          <w:tcPr>
            <w:tcW w:w="4110" w:type="dxa"/>
          </w:tcPr>
          <w:p w14:paraId="30BD504D" w14:textId="77777777" w:rsidR="00201C84" w:rsidRDefault="00201C84" w:rsidP="00FF39BF"/>
        </w:tc>
      </w:tr>
      <w:tr w:rsidR="00201C84" w14:paraId="10B2C932" w14:textId="77777777" w:rsidTr="003E27E2">
        <w:tc>
          <w:tcPr>
            <w:tcW w:w="2122" w:type="dxa"/>
          </w:tcPr>
          <w:p w14:paraId="59A0CD76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19B5CB46" w14:textId="058F2E53" w:rsidR="00201C84" w:rsidRPr="0060393A" w:rsidRDefault="0060393A" w:rsidP="00FF39BF">
            <w:pPr>
              <w:rPr>
                <w:rFonts w:ascii="Arial" w:hAnsi="Arial" w:cs="Arial"/>
              </w:rPr>
            </w:pPr>
            <w:r w:rsidRPr="0060393A">
              <w:rPr>
                <w:rFonts w:ascii="Arial" w:hAnsi="Arial" w:cs="Arial"/>
              </w:rPr>
              <w:t>Range of Motion</w:t>
            </w:r>
          </w:p>
          <w:p w14:paraId="43F1F3EE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7A4AFD43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1A812C64" w14:textId="77777777" w:rsidR="00201C84" w:rsidRPr="0060393A" w:rsidRDefault="00201C84" w:rsidP="00FF39BF">
            <w:pPr>
              <w:rPr>
                <w:rFonts w:ascii="Arial" w:hAnsi="Arial" w:cs="Arial"/>
              </w:rPr>
            </w:pPr>
          </w:p>
          <w:p w14:paraId="10C59364" w14:textId="77777777" w:rsidR="0060393A" w:rsidRPr="0060393A" w:rsidRDefault="0060393A" w:rsidP="00FF39BF">
            <w:pPr>
              <w:rPr>
                <w:rFonts w:ascii="Arial" w:hAnsi="Arial" w:cs="Arial"/>
              </w:rPr>
            </w:pPr>
          </w:p>
          <w:p w14:paraId="4712208A" w14:textId="77777777" w:rsidR="0060393A" w:rsidRPr="0060393A" w:rsidRDefault="0060393A" w:rsidP="00FF39BF">
            <w:pPr>
              <w:rPr>
                <w:rFonts w:ascii="Arial" w:hAnsi="Arial" w:cs="Arial"/>
              </w:rPr>
            </w:pPr>
          </w:p>
          <w:p w14:paraId="48993950" w14:textId="06B41EE6" w:rsidR="0060393A" w:rsidRPr="0060393A" w:rsidRDefault="0060393A" w:rsidP="00FF39B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9389F02" w14:textId="77777777" w:rsidR="00201C84" w:rsidRDefault="00201C84" w:rsidP="00FF39BF"/>
        </w:tc>
        <w:tc>
          <w:tcPr>
            <w:tcW w:w="1701" w:type="dxa"/>
          </w:tcPr>
          <w:p w14:paraId="4C38ED9C" w14:textId="77777777" w:rsidR="00201C84" w:rsidRDefault="00201C84" w:rsidP="00FF39BF"/>
        </w:tc>
        <w:tc>
          <w:tcPr>
            <w:tcW w:w="2410" w:type="dxa"/>
          </w:tcPr>
          <w:p w14:paraId="3F006A5D" w14:textId="77777777" w:rsidR="00201C84" w:rsidRDefault="00201C84" w:rsidP="00FF39BF"/>
        </w:tc>
        <w:tc>
          <w:tcPr>
            <w:tcW w:w="1985" w:type="dxa"/>
          </w:tcPr>
          <w:p w14:paraId="0DFD52D2" w14:textId="77777777" w:rsidR="00201C84" w:rsidRDefault="00201C84" w:rsidP="00FF39BF"/>
        </w:tc>
        <w:tc>
          <w:tcPr>
            <w:tcW w:w="4110" w:type="dxa"/>
          </w:tcPr>
          <w:p w14:paraId="3951C301" w14:textId="77777777" w:rsidR="00201C84" w:rsidRDefault="00201C84" w:rsidP="00FF39BF"/>
        </w:tc>
      </w:tr>
    </w:tbl>
    <w:p w14:paraId="4C8B5930" w14:textId="77777777" w:rsidR="00FF39BF" w:rsidRDefault="00FF39BF"/>
    <w:p w14:paraId="75E4FD74" w14:textId="77777777" w:rsidR="00FF39BF" w:rsidRDefault="00FF39BF"/>
    <w:p w14:paraId="5C94C339" w14:textId="77777777" w:rsidR="00201C84" w:rsidRDefault="00201C84"/>
    <w:p w14:paraId="2404132F" w14:textId="77777777" w:rsidR="00201C84" w:rsidRDefault="00201C84"/>
    <w:p w14:paraId="58738499" w14:textId="77777777" w:rsidR="00201C84" w:rsidRDefault="00201C84"/>
    <w:p w14:paraId="33A5447D" w14:textId="77777777" w:rsidR="00201C84" w:rsidRPr="00F83FFF" w:rsidRDefault="00201C84" w:rsidP="00201C84">
      <w:pPr>
        <w:spacing w:line="276" w:lineRule="auto"/>
        <w:rPr>
          <w:b/>
          <w:szCs w:val="20"/>
        </w:rPr>
      </w:pPr>
    </w:p>
    <w:tbl>
      <w:tblPr>
        <w:tblStyle w:val="CYQTableLearnerAssessmentRecord2"/>
        <w:tblW w:w="13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3140"/>
        <w:gridCol w:w="2126"/>
        <w:gridCol w:w="2268"/>
        <w:gridCol w:w="2410"/>
        <w:gridCol w:w="3685"/>
      </w:tblGrid>
      <w:tr w:rsidR="00201C84" w:rsidRPr="008C041F" w14:paraId="4472B05F" w14:textId="77777777" w:rsidTr="0020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29" w:type="dxa"/>
            <w:gridSpan w:val="5"/>
            <w:shd w:val="clear" w:color="auto" w:fill="7030A0"/>
          </w:tcPr>
          <w:p w14:paraId="0C7A21E3" w14:textId="688003A5" w:rsidR="00201C84" w:rsidRPr="00201C84" w:rsidRDefault="00201C84" w:rsidP="00201C8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01C84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Warm up – component duration</w:t>
            </w:r>
          </w:p>
        </w:tc>
      </w:tr>
      <w:tr w:rsidR="00201C84" w:rsidRPr="008C041F" w14:paraId="283739E2" w14:textId="77777777" w:rsidTr="000A3466">
        <w:tc>
          <w:tcPr>
            <w:tcW w:w="3140" w:type="dxa"/>
            <w:shd w:val="clear" w:color="auto" w:fill="FFFFFF" w:themeFill="background1"/>
          </w:tcPr>
          <w:p w14:paraId="66413158" w14:textId="77777777" w:rsidR="00201C84" w:rsidRPr="00201C84" w:rsidRDefault="00201C84" w:rsidP="000A3466">
            <w:pPr>
              <w:spacing w:before="120" w:after="120" w:line="276" w:lineRule="auto"/>
              <w:rPr>
                <w:rFonts w:ascii="Arial" w:hAnsi="Arial" w:cs="Arial"/>
                <w:bCs/>
                <w:szCs w:val="28"/>
              </w:rPr>
            </w:pPr>
            <w:r w:rsidRPr="00201C84">
              <w:rPr>
                <w:rFonts w:ascii="Arial" w:hAnsi="Arial" w:cs="Arial"/>
                <w:bCs/>
                <w:szCs w:val="28"/>
              </w:rPr>
              <w:t>Overview of content, including mobility, pulse raising (CV machine as needed) and component length</w:t>
            </w:r>
          </w:p>
        </w:tc>
        <w:tc>
          <w:tcPr>
            <w:tcW w:w="2126" w:type="dxa"/>
            <w:shd w:val="clear" w:color="auto" w:fill="FFFFFF" w:themeFill="background1"/>
          </w:tcPr>
          <w:p w14:paraId="6E0EF72D" w14:textId="77777777" w:rsidR="00201C84" w:rsidRPr="00201C84" w:rsidRDefault="00201C84" w:rsidP="000A3466">
            <w:pPr>
              <w:spacing w:before="120" w:after="120" w:line="276" w:lineRule="auto"/>
              <w:rPr>
                <w:rFonts w:ascii="Arial" w:hAnsi="Arial" w:cs="Arial"/>
                <w:bCs/>
                <w:szCs w:val="28"/>
              </w:rPr>
            </w:pPr>
            <w:r w:rsidRPr="00201C84">
              <w:rPr>
                <w:rFonts w:ascii="Arial" w:hAnsi="Arial" w:cs="Arial"/>
                <w:bCs/>
                <w:szCs w:val="28"/>
              </w:rPr>
              <w:t>Equipment and duration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4F2D5D00" w14:textId="77777777" w:rsidR="00201C84" w:rsidRPr="00201C84" w:rsidRDefault="00201C84" w:rsidP="000A3466">
            <w:pPr>
              <w:spacing w:before="120" w:after="120" w:line="276" w:lineRule="auto"/>
              <w:rPr>
                <w:rFonts w:ascii="Arial" w:hAnsi="Arial" w:cs="Arial"/>
                <w:bCs/>
                <w:szCs w:val="28"/>
              </w:rPr>
            </w:pPr>
            <w:r w:rsidRPr="00201C84">
              <w:rPr>
                <w:rFonts w:ascii="Arial" w:hAnsi="Arial" w:cs="Arial"/>
                <w:bCs/>
                <w:szCs w:val="28"/>
              </w:rPr>
              <w:t>Level/ speed</w:t>
            </w:r>
          </w:p>
        </w:tc>
        <w:tc>
          <w:tcPr>
            <w:tcW w:w="2410" w:type="dxa"/>
            <w:shd w:val="clear" w:color="auto" w:fill="FFFFFF" w:themeFill="background1"/>
          </w:tcPr>
          <w:p w14:paraId="1A55B952" w14:textId="77777777" w:rsidR="00201C84" w:rsidRPr="00201C84" w:rsidRDefault="00201C84" w:rsidP="000A3466">
            <w:pPr>
              <w:spacing w:before="120" w:after="120" w:line="276" w:lineRule="auto"/>
              <w:rPr>
                <w:rFonts w:ascii="Arial" w:hAnsi="Arial" w:cs="Arial"/>
                <w:bCs/>
                <w:szCs w:val="28"/>
              </w:rPr>
            </w:pPr>
            <w:r w:rsidRPr="00201C84">
              <w:rPr>
                <w:rFonts w:ascii="Arial" w:hAnsi="Arial" w:cs="Arial"/>
                <w:bCs/>
                <w:szCs w:val="28"/>
              </w:rPr>
              <w:t>RPE/HR/Talk Test/Observation</w:t>
            </w:r>
          </w:p>
        </w:tc>
        <w:tc>
          <w:tcPr>
            <w:tcW w:w="3685" w:type="dxa"/>
            <w:shd w:val="clear" w:color="auto" w:fill="FFFFFF" w:themeFill="background1"/>
          </w:tcPr>
          <w:p w14:paraId="65B33CFA" w14:textId="77777777" w:rsidR="00201C84" w:rsidRPr="00201C84" w:rsidRDefault="00201C84" w:rsidP="000A3466">
            <w:pPr>
              <w:spacing w:before="120" w:after="120" w:line="276" w:lineRule="auto"/>
              <w:rPr>
                <w:rFonts w:ascii="Arial" w:hAnsi="Arial" w:cs="Arial"/>
                <w:bCs/>
                <w:szCs w:val="28"/>
              </w:rPr>
            </w:pPr>
            <w:r w:rsidRPr="00201C84">
              <w:rPr>
                <w:rFonts w:ascii="Arial" w:hAnsi="Arial" w:cs="Arial"/>
                <w:bCs/>
                <w:szCs w:val="28"/>
              </w:rPr>
              <w:t>Adaptations or alternatives</w:t>
            </w:r>
          </w:p>
        </w:tc>
      </w:tr>
      <w:tr w:rsidR="00201C84" w:rsidRPr="008C041F" w14:paraId="44297803" w14:textId="77777777" w:rsidTr="000A3466">
        <w:trPr>
          <w:trHeight w:val="1106"/>
        </w:trPr>
        <w:tc>
          <w:tcPr>
            <w:tcW w:w="3140" w:type="dxa"/>
            <w:shd w:val="clear" w:color="auto" w:fill="FFFFFF" w:themeFill="background1"/>
          </w:tcPr>
          <w:p w14:paraId="69B45EA1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479F23EC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D56D881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5C28CF91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7F7822A2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3F3201FB" w14:textId="37BCAC3F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82CD93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1586F9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E7E0FC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7AF1E47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01C84" w:rsidRPr="008C041F" w14:paraId="3D140C7F" w14:textId="77777777" w:rsidTr="000A3466">
        <w:tc>
          <w:tcPr>
            <w:tcW w:w="3140" w:type="dxa"/>
            <w:shd w:val="clear" w:color="auto" w:fill="FFFFFF" w:themeFill="background1"/>
          </w:tcPr>
          <w:p w14:paraId="05EDEC5A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1390E355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386DF4EB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7CAB604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77F6A816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D59A852" w14:textId="06B5652A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9B4089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078D3B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C1D285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8B61A19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01C84" w:rsidRPr="008C041F" w14:paraId="579016C3" w14:textId="77777777" w:rsidTr="000A3466">
        <w:tc>
          <w:tcPr>
            <w:tcW w:w="3140" w:type="dxa"/>
            <w:shd w:val="clear" w:color="auto" w:fill="FFFFFF" w:themeFill="background1"/>
          </w:tcPr>
          <w:p w14:paraId="45302EB1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47C0BDF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5E06679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CC7D81F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22D89BB2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9BADE86" w14:textId="77777777" w:rsidR="00201C84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F79C89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3D1626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879C9A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D8F8FE6" w14:textId="77777777" w:rsidR="00201C84" w:rsidRPr="008C041F" w:rsidRDefault="00201C84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p w14:paraId="2194F7FF" w14:textId="16997561" w:rsidR="00201C84" w:rsidRDefault="00201C84">
      <w:r>
        <w:br w:type="page"/>
      </w:r>
    </w:p>
    <w:tbl>
      <w:tblPr>
        <w:tblStyle w:val="CYQTableLearnerAssessmentRecord2"/>
        <w:tblW w:w="149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1702"/>
        <w:gridCol w:w="2011"/>
        <w:gridCol w:w="1533"/>
        <w:gridCol w:w="1134"/>
        <w:gridCol w:w="1701"/>
        <w:gridCol w:w="3544"/>
        <w:gridCol w:w="3321"/>
      </w:tblGrid>
      <w:tr w:rsidR="00251D5B" w:rsidRPr="008C041F" w14:paraId="47F3A8C5" w14:textId="3A1CA0DF" w:rsidTr="00251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25" w:type="dxa"/>
            <w:gridSpan w:val="6"/>
            <w:shd w:val="clear" w:color="auto" w:fill="7030A0"/>
          </w:tcPr>
          <w:p w14:paraId="4B34E9A1" w14:textId="49E29D75" w:rsidR="00251D5B" w:rsidRPr="008853B9" w:rsidRDefault="00251D5B" w:rsidP="00201C8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01C84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Main Component –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201C84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omponent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201C84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uration</w:t>
            </w:r>
          </w:p>
        </w:tc>
        <w:tc>
          <w:tcPr>
            <w:tcW w:w="3321" w:type="dxa"/>
            <w:shd w:val="clear" w:color="auto" w:fill="7030A0"/>
          </w:tcPr>
          <w:p w14:paraId="77547076" w14:textId="77777777" w:rsidR="00251D5B" w:rsidRPr="00201C84" w:rsidRDefault="00251D5B" w:rsidP="00201C84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</w:tr>
      <w:tr w:rsidR="00251D5B" w:rsidRPr="008C041F" w14:paraId="53C04559" w14:textId="7D6B5CD1" w:rsidTr="00251D5B">
        <w:tc>
          <w:tcPr>
            <w:tcW w:w="1702" w:type="dxa"/>
            <w:shd w:val="clear" w:color="auto" w:fill="FFFFFF" w:themeFill="background1"/>
          </w:tcPr>
          <w:p w14:paraId="458C7A86" w14:textId="4EB01559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>Exercise</w:t>
            </w:r>
          </w:p>
        </w:tc>
        <w:tc>
          <w:tcPr>
            <w:tcW w:w="2011" w:type="dxa"/>
            <w:shd w:val="clear" w:color="auto" w:fill="FFFFFF" w:themeFill="background1"/>
          </w:tcPr>
          <w:p w14:paraId="394532BC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>Equipment and duration of activity</w:t>
            </w:r>
          </w:p>
        </w:tc>
        <w:tc>
          <w:tcPr>
            <w:tcW w:w="1533" w:type="dxa"/>
            <w:shd w:val="clear" w:color="auto" w:fill="FFFFFF" w:themeFill="background1"/>
          </w:tcPr>
          <w:p w14:paraId="2EB817C9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>Level/ speed</w:t>
            </w:r>
          </w:p>
        </w:tc>
        <w:tc>
          <w:tcPr>
            <w:tcW w:w="1134" w:type="dxa"/>
            <w:shd w:val="clear" w:color="auto" w:fill="FFFFFF" w:themeFill="background1"/>
          </w:tcPr>
          <w:p w14:paraId="67754A6A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>Intensity</w:t>
            </w:r>
          </w:p>
        </w:tc>
        <w:tc>
          <w:tcPr>
            <w:tcW w:w="1701" w:type="dxa"/>
            <w:shd w:val="clear" w:color="auto" w:fill="FFFFFF" w:themeFill="background1"/>
          </w:tcPr>
          <w:p w14:paraId="19B4C0E4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>Adaptations or alternatives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658B262" w14:textId="310F503D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201C84">
              <w:rPr>
                <w:rFonts w:ascii="Arial" w:hAnsi="Arial" w:cs="Arial"/>
                <w:bCs/>
                <w:sz w:val="21"/>
                <w:szCs w:val="24"/>
              </w:rPr>
              <w:t xml:space="preserve">Adaptations or alternatives to suit </w:t>
            </w:r>
            <w:r>
              <w:rPr>
                <w:rFonts w:ascii="Arial" w:hAnsi="Arial" w:cs="Arial"/>
                <w:bCs/>
                <w:sz w:val="21"/>
                <w:szCs w:val="24"/>
              </w:rPr>
              <w:t xml:space="preserve">the </w:t>
            </w:r>
            <w:r w:rsidRPr="00201C84">
              <w:rPr>
                <w:rFonts w:ascii="Arial" w:hAnsi="Arial" w:cs="Arial"/>
                <w:bCs/>
                <w:sz w:val="21"/>
                <w:szCs w:val="24"/>
              </w:rPr>
              <w:t>client</w:t>
            </w:r>
          </w:p>
        </w:tc>
        <w:tc>
          <w:tcPr>
            <w:tcW w:w="3321" w:type="dxa"/>
            <w:shd w:val="clear" w:color="auto" w:fill="FFFFFF" w:themeFill="background1"/>
          </w:tcPr>
          <w:p w14:paraId="0A8AEB9D" w14:textId="77777777" w:rsidR="00251D5B" w:rsidRPr="00251D5B" w:rsidRDefault="00251D5B" w:rsidP="00251D5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Reasoning for inclusion</w:t>
            </w:r>
          </w:p>
          <w:p w14:paraId="1AD4CB2B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1"/>
              </w:rPr>
            </w:pPr>
          </w:p>
        </w:tc>
      </w:tr>
      <w:tr w:rsidR="00251D5B" w:rsidRPr="008C041F" w14:paraId="1556002D" w14:textId="7082F33B" w:rsidTr="00251D5B">
        <w:tc>
          <w:tcPr>
            <w:tcW w:w="1702" w:type="dxa"/>
            <w:shd w:val="clear" w:color="auto" w:fill="FFFFFF" w:themeFill="background1"/>
          </w:tcPr>
          <w:p w14:paraId="123148D1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7C33978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67806544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43B9D624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590742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784332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DB6B54B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6ABA0AA1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114991B0" w14:textId="7E36A76A" w:rsidTr="00251D5B">
        <w:tc>
          <w:tcPr>
            <w:tcW w:w="1702" w:type="dxa"/>
            <w:shd w:val="clear" w:color="auto" w:fill="FFFFFF" w:themeFill="background1"/>
          </w:tcPr>
          <w:p w14:paraId="1F5170A0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125A7F66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34D6144B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13D5497B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70AB0D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5F1AD8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C959387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11C1810D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7359589C" w14:textId="478086CB" w:rsidTr="00251D5B">
        <w:tc>
          <w:tcPr>
            <w:tcW w:w="1702" w:type="dxa"/>
            <w:shd w:val="clear" w:color="auto" w:fill="FFFFFF" w:themeFill="background1"/>
          </w:tcPr>
          <w:p w14:paraId="4E66D94A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5AAAC93E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64F735CC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7AD7D0FC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7959BE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74B426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E3005BF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28C006FE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5FD33C64" w14:textId="69D911AB" w:rsidTr="00251D5B">
        <w:tc>
          <w:tcPr>
            <w:tcW w:w="1702" w:type="dxa"/>
            <w:shd w:val="clear" w:color="auto" w:fill="FFFFFF" w:themeFill="background1"/>
          </w:tcPr>
          <w:p w14:paraId="45A94BE9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AD21193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37F8E568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628598AD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3F1325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CE344E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1B96137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787AD54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6639AA67" w14:textId="3B11520C" w:rsidTr="00251D5B">
        <w:tc>
          <w:tcPr>
            <w:tcW w:w="1702" w:type="dxa"/>
            <w:shd w:val="clear" w:color="auto" w:fill="FFFFFF" w:themeFill="background1"/>
          </w:tcPr>
          <w:p w14:paraId="45C0B81F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0D645767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5D79D199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256AC9DA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CE7FEC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0E3E66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27CBBB3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22856ABB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36E17E46" w14:textId="735C4FA3" w:rsidTr="00251D5B">
        <w:tc>
          <w:tcPr>
            <w:tcW w:w="5246" w:type="dxa"/>
            <w:gridSpan w:val="3"/>
            <w:shd w:val="clear" w:color="auto" w:fill="FFFFFF" w:themeFill="background1"/>
          </w:tcPr>
          <w:p w14:paraId="4D4B0C3B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201C84">
              <w:rPr>
                <w:rFonts w:ascii="Arial" w:hAnsi="Arial" w:cs="Arial"/>
                <w:bCs/>
                <w:sz w:val="20"/>
              </w:rPr>
              <w:t>Body weight exercise (including any functional/motor skills exercises appropriate for the client)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32112F7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201C84">
              <w:rPr>
                <w:rFonts w:ascii="Arial" w:hAnsi="Arial" w:cs="Arial"/>
                <w:bCs/>
                <w:sz w:val="20"/>
              </w:rPr>
              <w:t>Sets/reps/rest or duration of activity</w:t>
            </w:r>
          </w:p>
        </w:tc>
        <w:tc>
          <w:tcPr>
            <w:tcW w:w="3321" w:type="dxa"/>
            <w:shd w:val="clear" w:color="auto" w:fill="FFFFFF" w:themeFill="background1"/>
          </w:tcPr>
          <w:p w14:paraId="376819E6" w14:textId="77777777" w:rsidR="00251D5B" w:rsidRPr="00201C84" w:rsidRDefault="00251D5B" w:rsidP="000A346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251D5B" w:rsidRPr="008C041F" w14:paraId="5C601FB1" w14:textId="2FB665CC" w:rsidTr="00251D5B">
        <w:tc>
          <w:tcPr>
            <w:tcW w:w="5246" w:type="dxa"/>
            <w:gridSpan w:val="3"/>
            <w:shd w:val="clear" w:color="auto" w:fill="FFFFFF" w:themeFill="background1"/>
          </w:tcPr>
          <w:p w14:paraId="03B61687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7B8AFD60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1E273EE4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62A483C6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036C0367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  <w:tr w:rsidR="00251D5B" w:rsidRPr="008C041F" w14:paraId="3707EDCE" w14:textId="61CB340C" w:rsidTr="00251D5B">
        <w:tc>
          <w:tcPr>
            <w:tcW w:w="5246" w:type="dxa"/>
            <w:gridSpan w:val="3"/>
            <w:shd w:val="clear" w:color="auto" w:fill="FFFFFF" w:themeFill="background1"/>
          </w:tcPr>
          <w:p w14:paraId="6EAC9E31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F3DB648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2D86EB5B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2BFFDDFF" w14:textId="77777777" w:rsidR="00251D5B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11F4549C" w14:textId="77777777" w:rsidR="00251D5B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655E9765" w14:textId="77777777" w:rsidR="00251D5B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  <w:p w14:paraId="78E2FCC4" w14:textId="77777777" w:rsidR="00251D5B" w:rsidRPr="008C041F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B98A1F3" w14:textId="77777777" w:rsidR="00251D5B" w:rsidRDefault="00251D5B" w:rsidP="000A3466">
            <w:pPr>
              <w:spacing w:line="276" w:lineRule="auto"/>
              <w:rPr>
                <w:rFonts w:eastAsia="Calibri"/>
                <w:sz w:val="20"/>
              </w:rPr>
            </w:pPr>
          </w:p>
        </w:tc>
      </w:tr>
    </w:tbl>
    <w:p w14:paraId="1CAA78AA" w14:textId="77777777" w:rsidR="00201C84" w:rsidRDefault="00201C84" w:rsidP="00201C84">
      <w:pPr>
        <w:spacing w:line="276" w:lineRule="auto"/>
        <w:rPr>
          <w:rFonts w:ascii="Arial" w:hAnsi="Arial" w:cs="Arial"/>
        </w:rPr>
      </w:pPr>
    </w:p>
    <w:p w14:paraId="0848D281" w14:textId="77777777" w:rsidR="00201C84" w:rsidRPr="008C0DD2" w:rsidRDefault="00201C84" w:rsidP="00201C84">
      <w:pPr>
        <w:spacing w:line="276" w:lineRule="auto"/>
        <w:rPr>
          <w:rFonts w:ascii="Arial" w:hAnsi="Arial" w:cs="Arial"/>
        </w:rPr>
      </w:pPr>
    </w:p>
    <w:tbl>
      <w:tblPr>
        <w:tblStyle w:val="CYQTableLearnerAssessmentRecord2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4277"/>
        <w:gridCol w:w="4819"/>
        <w:gridCol w:w="4739"/>
      </w:tblGrid>
      <w:tr w:rsidR="00201C84" w:rsidRPr="008C0DD2" w14:paraId="58BD4FE0" w14:textId="77777777" w:rsidTr="0020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13835" w:type="dxa"/>
            <w:gridSpan w:val="3"/>
            <w:shd w:val="clear" w:color="auto" w:fill="7030A0"/>
          </w:tcPr>
          <w:p w14:paraId="3E04C9C5" w14:textId="0904FC49" w:rsidR="00201C84" w:rsidRPr="008C0DD2" w:rsidRDefault="00201C84" w:rsidP="00201C8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01C84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Cool down/flexibility – component duration</w:t>
            </w:r>
          </w:p>
        </w:tc>
      </w:tr>
      <w:tr w:rsidR="00201C84" w:rsidRPr="008C0DD2" w14:paraId="5AC16153" w14:textId="77777777" w:rsidTr="00251D5B">
        <w:trPr>
          <w:trHeight w:val="192"/>
        </w:trPr>
        <w:tc>
          <w:tcPr>
            <w:tcW w:w="4277" w:type="dxa"/>
            <w:shd w:val="clear" w:color="auto" w:fill="FFFFFF" w:themeFill="background1"/>
          </w:tcPr>
          <w:p w14:paraId="21FE5489" w14:textId="46DF559E" w:rsidR="00201C84" w:rsidRPr="00251D5B" w:rsidRDefault="00201C84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251D5B">
              <w:rPr>
                <w:rFonts w:ascii="Arial" w:hAnsi="Arial" w:cs="Arial"/>
                <w:bCs/>
                <w:sz w:val="20"/>
              </w:rPr>
              <w:t xml:space="preserve">CV activity </w:t>
            </w:r>
          </w:p>
        </w:tc>
        <w:tc>
          <w:tcPr>
            <w:tcW w:w="4819" w:type="dxa"/>
            <w:shd w:val="clear" w:color="auto" w:fill="FFFFFF" w:themeFill="background1"/>
          </w:tcPr>
          <w:p w14:paraId="34FDD773" w14:textId="77777777" w:rsidR="00201C84" w:rsidRPr="00251D5B" w:rsidRDefault="00201C84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251D5B">
              <w:rPr>
                <w:rFonts w:ascii="Arial" w:hAnsi="Arial" w:cs="Arial"/>
                <w:bCs/>
                <w:sz w:val="20"/>
              </w:rPr>
              <w:t>Time and intensity range</w:t>
            </w:r>
          </w:p>
        </w:tc>
        <w:tc>
          <w:tcPr>
            <w:tcW w:w="4739" w:type="dxa"/>
            <w:shd w:val="clear" w:color="auto" w:fill="FFFFFF" w:themeFill="background1"/>
          </w:tcPr>
          <w:p w14:paraId="093F1BCA" w14:textId="29E658D0" w:rsidR="00201C84" w:rsidRPr="00251D5B" w:rsidRDefault="00251D5B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Reasoning for inclusion</w:t>
            </w:r>
          </w:p>
          <w:p w14:paraId="5519D306" w14:textId="77777777" w:rsidR="00201C84" w:rsidRPr="00251D5B" w:rsidRDefault="00201C84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201C84" w:rsidRPr="008C0DD2" w14:paraId="361A23BF" w14:textId="77777777" w:rsidTr="00251D5B">
        <w:trPr>
          <w:trHeight w:val="939"/>
        </w:trPr>
        <w:tc>
          <w:tcPr>
            <w:tcW w:w="4277" w:type="dxa"/>
            <w:shd w:val="clear" w:color="auto" w:fill="FFFFFF" w:themeFill="background1"/>
          </w:tcPr>
          <w:p w14:paraId="47BF8651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  <w:p w14:paraId="1990B11D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EE75749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6C0C7CBC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01C84" w:rsidRPr="008C0DD2" w14:paraId="03078666" w14:textId="77777777" w:rsidTr="00251D5B">
        <w:trPr>
          <w:trHeight w:val="939"/>
        </w:trPr>
        <w:tc>
          <w:tcPr>
            <w:tcW w:w="4277" w:type="dxa"/>
            <w:shd w:val="clear" w:color="auto" w:fill="FFFFFF" w:themeFill="background1"/>
          </w:tcPr>
          <w:p w14:paraId="23DA1C26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1769568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3D4E61B7" w14:textId="77777777" w:rsidR="00201C84" w:rsidRPr="008C0DD2" w:rsidRDefault="00201C84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51D5B" w:rsidRPr="008C0DD2" w14:paraId="4D661743" w14:textId="77777777" w:rsidTr="00251D5B">
        <w:trPr>
          <w:trHeight w:val="939"/>
        </w:trPr>
        <w:tc>
          <w:tcPr>
            <w:tcW w:w="4277" w:type="dxa"/>
            <w:shd w:val="clear" w:color="auto" w:fill="7030A0"/>
          </w:tcPr>
          <w:p w14:paraId="6723FBE8" w14:textId="762C59F2" w:rsidR="00251D5B" w:rsidRPr="00251D5B" w:rsidRDefault="00251D5B" w:rsidP="00251D5B">
            <w:pPr>
              <w:shd w:val="clear" w:color="auto" w:fill="7030A0"/>
              <w:spacing w:line="276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251D5B">
              <w:rPr>
                <w:rFonts w:ascii="Arial" w:hAnsi="Arial" w:cs="Arial"/>
                <w:bCs/>
                <w:color w:val="FFFFFF" w:themeColor="background1"/>
                <w:sz w:val="20"/>
              </w:rPr>
              <w:t>P</w:t>
            </w:r>
            <w:r w:rsidRPr="00251D5B"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ost-workout </w:t>
            </w:r>
            <w:r w:rsidRPr="00251D5B">
              <w:rPr>
                <w:rFonts w:ascii="Arial" w:hAnsi="Arial" w:cs="Arial"/>
                <w:bCs/>
                <w:color w:val="FFFFFF" w:themeColor="background1"/>
                <w:sz w:val="20"/>
              </w:rPr>
              <w:t>stretches.</w:t>
            </w:r>
          </w:p>
          <w:p w14:paraId="6A83D669" w14:textId="77777777" w:rsidR="00251D5B" w:rsidRPr="00251D5B" w:rsidRDefault="00251D5B" w:rsidP="00251D5B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51D5B">
              <w:rPr>
                <w:rFonts w:ascii="Arial" w:hAnsi="Arial" w:cs="Arial"/>
                <w:b/>
                <w:color w:val="FFFFFF" w:themeColor="background1"/>
                <w:sz w:val="20"/>
              </w:rPr>
              <w:t>indicate which stretches are maintenance (M) and which are developmental (D):</w:t>
            </w:r>
          </w:p>
          <w:p w14:paraId="128530EC" w14:textId="7955AEE8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AB28A21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4E69D6E6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51D5B" w:rsidRPr="008C0DD2" w14:paraId="14C23638" w14:textId="77777777" w:rsidTr="00251D5B">
        <w:trPr>
          <w:trHeight w:val="939"/>
        </w:trPr>
        <w:tc>
          <w:tcPr>
            <w:tcW w:w="4277" w:type="dxa"/>
            <w:shd w:val="clear" w:color="auto" w:fill="FFFFFF" w:themeFill="background1"/>
          </w:tcPr>
          <w:p w14:paraId="12310571" w14:textId="77777777" w:rsidR="00251D5B" w:rsidRDefault="00251D5B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DAA7EFD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10D69FEE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51D5B" w:rsidRPr="008C0DD2" w14:paraId="43F2F7C6" w14:textId="77777777" w:rsidTr="00251D5B">
        <w:trPr>
          <w:trHeight w:val="939"/>
        </w:trPr>
        <w:tc>
          <w:tcPr>
            <w:tcW w:w="4277" w:type="dxa"/>
            <w:shd w:val="clear" w:color="auto" w:fill="FFFFFF" w:themeFill="background1"/>
          </w:tcPr>
          <w:p w14:paraId="4EA46285" w14:textId="77777777" w:rsidR="00251D5B" w:rsidRDefault="00251D5B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364562C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0B4A7EE6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251D5B" w:rsidRPr="008C0DD2" w14:paraId="01D5B469" w14:textId="77777777" w:rsidTr="00251D5B">
        <w:trPr>
          <w:trHeight w:val="939"/>
        </w:trPr>
        <w:tc>
          <w:tcPr>
            <w:tcW w:w="4277" w:type="dxa"/>
            <w:shd w:val="clear" w:color="auto" w:fill="FFFFFF" w:themeFill="background1"/>
          </w:tcPr>
          <w:p w14:paraId="725378C3" w14:textId="77777777" w:rsidR="00251D5B" w:rsidRDefault="00251D5B" w:rsidP="000A346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4CC402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14:paraId="27083B3F" w14:textId="77777777" w:rsidR="00251D5B" w:rsidRPr="008C0DD2" w:rsidRDefault="00251D5B" w:rsidP="000A3466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EE74E36" w14:textId="77777777" w:rsidR="00201C84" w:rsidRDefault="00201C84"/>
    <w:sectPr w:rsidR="00201C84" w:rsidSect="00FF39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BF"/>
    <w:rsid w:val="00201C84"/>
    <w:rsid w:val="00251D5B"/>
    <w:rsid w:val="00355D60"/>
    <w:rsid w:val="004A1987"/>
    <w:rsid w:val="0060393A"/>
    <w:rsid w:val="006A78D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8518D"/>
  <w15:chartTrackingRefBased/>
  <w15:docId w15:val="{0BCFF37B-76B2-2548-B95A-2742217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MCAtable1">
    <w:name w:val="YMCA table1"/>
    <w:basedOn w:val="TableNormal"/>
    <w:next w:val="TableGrid"/>
    <w:uiPriority w:val="39"/>
    <w:rsid w:val="00201C84"/>
    <w:rPr>
      <w:rFonts w:asciiTheme="majorHAnsi" w:hAnsiTheme="majorHAnsi"/>
      <w:kern w:val="0"/>
      <w:sz w:val="20"/>
      <w:szCs w:val="22"/>
      <w14:ligatures w14:val="non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CYQTableLearnerAssessmentRecord2">
    <w:name w:val="CYQ_Table Learner Assessment Record2"/>
    <w:basedOn w:val="TableNormal"/>
    <w:uiPriority w:val="99"/>
    <w:rsid w:val="00201C84"/>
    <w:rPr>
      <w:rFonts w:ascii="Avenir LT Std 35 Light" w:hAnsi="Avenir LT Std 35 Light"/>
      <w:kern w:val="0"/>
      <w:sz w:val="22"/>
      <w:szCs w:val="22"/>
      <w14:ligatures w14:val="none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182</Words>
  <Characters>945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2023-04-20T09:08:00Z</dcterms:created>
  <dcterms:modified xsi:type="dcterms:W3CDTF">2023-04-20T09:46:00Z</dcterms:modified>
</cp:coreProperties>
</file>